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210" w:rsidRDefault="0034113A" w:rsidP="00FB7DB7">
      <w:pPr>
        <w:jc w:val="center"/>
        <w:rPr>
          <w:rFonts w:cs="Arial"/>
          <w:sz w:val="28"/>
          <w:lang w:val="en-US"/>
        </w:rPr>
      </w:pPr>
      <w:r w:rsidRPr="0034113A">
        <w:rPr>
          <w:noProof/>
          <w:sz w:val="28"/>
          <w:szCs w:val="28"/>
          <w:lang w:eastAsia="ru-RU"/>
        </w:rPr>
        <w:drawing>
          <wp:inline distT="0" distB="0" distL="0" distR="0">
            <wp:extent cx="689866" cy="1109609"/>
            <wp:effectExtent l="19050" t="0" r="0" b="0"/>
            <wp:docPr id="4" name="Рисунок 3" descr="C:\Users\spec-oit.ABGO\Pictures\QIP Shot\гер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spec-oit.ABGO\Pictures\QIP Shot\герб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74" cy="111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210" w:rsidRPr="008D5210" w:rsidRDefault="008D5210" w:rsidP="00FB7DB7">
      <w:pPr>
        <w:jc w:val="center"/>
        <w:rPr>
          <w:rFonts w:cs="Arial"/>
          <w:bCs/>
        </w:rPr>
      </w:pPr>
      <w:r w:rsidRPr="00816D40">
        <w:rPr>
          <w:rFonts w:cs="Arial"/>
          <w:bCs/>
        </w:rPr>
        <w:t>КЕМЕРОВСКАЯ ОБЛАСТЬ</w:t>
      </w:r>
      <w:r w:rsidR="0034113A">
        <w:rPr>
          <w:rFonts w:cs="Arial"/>
          <w:bCs/>
        </w:rPr>
        <w:t>-КУЗБАСС</w:t>
      </w:r>
    </w:p>
    <w:p w:rsidR="008D5210" w:rsidRPr="00816D40" w:rsidRDefault="008D5210" w:rsidP="00FB7DB7">
      <w:pPr>
        <w:jc w:val="center"/>
        <w:rPr>
          <w:rFonts w:cs="Arial"/>
          <w:bCs/>
        </w:rPr>
      </w:pPr>
      <w:r w:rsidRPr="00816D40">
        <w:rPr>
          <w:rFonts w:cs="Arial"/>
          <w:bCs/>
        </w:rPr>
        <w:t>АДМИНИСТРАЦИЯ БЕЛОВСКОГО ГОРОДСКОГО ОКРУГА</w:t>
      </w:r>
    </w:p>
    <w:p w:rsidR="008D5210" w:rsidRPr="004F7191" w:rsidRDefault="008D5210" w:rsidP="00FB7DB7">
      <w:pPr>
        <w:jc w:val="center"/>
        <w:rPr>
          <w:rFonts w:cs="Arial"/>
          <w:b/>
          <w:bCs/>
        </w:rPr>
      </w:pPr>
      <w:r w:rsidRPr="004F7191">
        <w:rPr>
          <w:rFonts w:cs="Arial"/>
          <w:b/>
          <w:bCs/>
        </w:rPr>
        <w:t xml:space="preserve">УПРАВЛЕНИЕ ОБРАЗОВАНИЯ </w:t>
      </w:r>
      <w:r w:rsidR="004F7191" w:rsidRPr="004F7191">
        <w:rPr>
          <w:rFonts w:cs="Arial"/>
          <w:b/>
          <w:bCs/>
        </w:rPr>
        <w:t>АДМИНИСТРАЦИ</w:t>
      </w:r>
      <w:r w:rsidR="00E313EF">
        <w:rPr>
          <w:rFonts w:cs="Arial"/>
          <w:b/>
          <w:bCs/>
        </w:rPr>
        <w:t>И</w:t>
      </w:r>
      <w:r w:rsidR="004F7191" w:rsidRPr="004F7191">
        <w:rPr>
          <w:rFonts w:cs="Arial"/>
          <w:b/>
          <w:bCs/>
        </w:rPr>
        <w:t xml:space="preserve"> БЕЛОВСКОГО ГОРОДСКОГО ОКРУГА</w:t>
      </w:r>
    </w:p>
    <w:p w:rsidR="008D5210" w:rsidRDefault="008D5210" w:rsidP="00FB7DB7">
      <w:pPr>
        <w:jc w:val="center"/>
        <w:rPr>
          <w:rFonts w:cs="Arial"/>
          <w:sz w:val="16"/>
        </w:rPr>
      </w:pPr>
    </w:p>
    <w:p w:rsidR="008D5210" w:rsidRDefault="008D5210" w:rsidP="00FB7DB7">
      <w:pPr>
        <w:jc w:val="center"/>
        <w:rPr>
          <w:rFonts w:cs="Arial"/>
          <w:b/>
          <w:bCs/>
          <w:spacing w:val="60"/>
          <w:sz w:val="40"/>
        </w:rPr>
      </w:pPr>
      <w:r>
        <w:rPr>
          <w:rFonts w:cs="Arial"/>
          <w:b/>
          <w:bCs/>
          <w:spacing w:val="60"/>
          <w:sz w:val="40"/>
        </w:rPr>
        <w:t>ПРИКАЗ</w:t>
      </w:r>
    </w:p>
    <w:p w:rsidR="008D5210" w:rsidRDefault="008D5210" w:rsidP="004E1AC0">
      <w:pPr>
        <w:jc w:val="both"/>
        <w:rPr>
          <w:rFonts w:cs="Arial"/>
          <w:sz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622"/>
        <w:gridCol w:w="741"/>
        <w:gridCol w:w="3258"/>
        <w:gridCol w:w="2528"/>
        <w:gridCol w:w="1490"/>
        <w:gridCol w:w="108"/>
      </w:tblGrid>
      <w:tr w:rsidR="008D5210" w:rsidTr="00260867">
        <w:trPr>
          <w:gridAfter w:val="1"/>
          <w:wAfter w:w="108" w:type="dxa"/>
          <w:cantSplit/>
        </w:trPr>
        <w:tc>
          <w:tcPr>
            <w:tcW w:w="1622" w:type="dxa"/>
            <w:tcBorders>
              <w:bottom w:val="single" w:sz="4" w:space="0" w:color="auto"/>
            </w:tcBorders>
          </w:tcPr>
          <w:p w:rsidR="008D5210" w:rsidRDefault="008D5210" w:rsidP="0034113A">
            <w:pPr>
              <w:jc w:val="center"/>
              <w:rPr>
                <w:rFonts w:cs="Arial"/>
                <w:sz w:val="24"/>
                <w:lang w:val="en-US"/>
              </w:rPr>
            </w:pPr>
          </w:p>
        </w:tc>
        <w:tc>
          <w:tcPr>
            <w:tcW w:w="741" w:type="dxa"/>
          </w:tcPr>
          <w:p w:rsidR="008D5210" w:rsidRPr="00C939FC" w:rsidRDefault="008D5210" w:rsidP="004E1AC0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5786" w:type="dxa"/>
            <w:gridSpan w:val="2"/>
          </w:tcPr>
          <w:p w:rsidR="008D5210" w:rsidRDefault="008D5210" w:rsidP="00260867">
            <w:pPr>
              <w:jc w:val="right"/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</w:rPr>
              <w:t>№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8D5210" w:rsidRDefault="008D5210" w:rsidP="0034113A">
            <w:pPr>
              <w:jc w:val="center"/>
              <w:rPr>
                <w:rFonts w:cs="Arial"/>
                <w:sz w:val="24"/>
                <w:lang w:val="en-US"/>
              </w:rPr>
            </w:pPr>
          </w:p>
        </w:tc>
      </w:tr>
      <w:tr w:rsidR="00260867" w:rsidTr="00913244">
        <w:trPr>
          <w:cantSplit/>
        </w:trPr>
        <w:tc>
          <w:tcPr>
            <w:tcW w:w="5621" w:type="dxa"/>
            <w:gridSpan w:val="3"/>
          </w:tcPr>
          <w:p w:rsidR="00260867" w:rsidRDefault="00260867" w:rsidP="0034113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0867" w:rsidRPr="0034113A" w:rsidRDefault="00260867" w:rsidP="003411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E4656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положения 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проведении </w:t>
            </w:r>
            <w:r w:rsidRPr="00EE4656">
              <w:rPr>
                <w:rFonts w:ascii="Times New Roman" w:hAnsi="Times New Roman"/>
                <w:b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 этапа</w:t>
            </w:r>
            <w:r w:rsidR="00F30B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833AB">
              <w:rPr>
                <w:rFonts w:ascii="Times New Roman" w:hAnsi="Times New Roman"/>
                <w:b/>
                <w:sz w:val="28"/>
                <w:szCs w:val="28"/>
              </w:rPr>
              <w:t>конкурс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F30B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E465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Воспитатель года России- 202</w:t>
            </w:r>
            <w:r w:rsidR="00F30B1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E465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260867" w:rsidRDefault="00260867" w:rsidP="004E1AC0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4126" w:type="dxa"/>
            <w:gridSpan w:val="3"/>
          </w:tcPr>
          <w:p w:rsidR="00260867" w:rsidRDefault="00260867" w:rsidP="004E1AC0">
            <w:pPr>
              <w:jc w:val="both"/>
              <w:rPr>
                <w:rFonts w:cs="Arial"/>
                <w:sz w:val="24"/>
              </w:rPr>
            </w:pPr>
          </w:p>
        </w:tc>
      </w:tr>
    </w:tbl>
    <w:p w:rsidR="008D5210" w:rsidRDefault="008D5210" w:rsidP="00260867">
      <w:pPr>
        <w:jc w:val="both"/>
        <w:rPr>
          <w:rFonts w:ascii="Times New Roman" w:hAnsi="Times New Roman"/>
          <w:sz w:val="28"/>
        </w:rPr>
      </w:pPr>
    </w:p>
    <w:p w:rsidR="0034113A" w:rsidRPr="005F20F6" w:rsidRDefault="00CA3C61" w:rsidP="005F20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3C61">
        <w:rPr>
          <w:rFonts w:ascii="Times New Roman" w:hAnsi="Times New Roman"/>
          <w:sz w:val="28"/>
          <w:szCs w:val="28"/>
        </w:rPr>
        <w:t>С целью развития творческой деятельности педагогов дошкольного образования, выявления и поощрения талантливых педагогов, стимулирования непрерывного и личностного роста педагогов, трансляции лучших образцов педагогической практики</w:t>
      </w:r>
      <w:r w:rsidR="0034113A">
        <w:rPr>
          <w:rFonts w:ascii="Times New Roman" w:hAnsi="Times New Roman"/>
          <w:sz w:val="28"/>
          <w:szCs w:val="28"/>
        </w:rPr>
        <w:t xml:space="preserve"> и </w:t>
      </w:r>
      <w:r w:rsidR="0034113A" w:rsidRPr="0034113A">
        <w:rPr>
          <w:rFonts w:ascii="Times New Roman" w:hAnsi="Times New Roman"/>
          <w:sz w:val="28"/>
          <w:szCs w:val="28"/>
        </w:rPr>
        <w:t>в</w:t>
      </w:r>
      <w:r w:rsidR="0034113A" w:rsidRPr="0034113A">
        <w:rPr>
          <w:rFonts w:ascii="Times New Roman" w:hAnsi="Times New Roman"/>
          <w:color w:val="000000"/>
          <w:sz w:val="28"/>
          <w:szCs w:val="28"/>
        </w:rPr>
        <w:t xml:space="preserve"> соответствии с Планом работы на 202</w:t>
      </w:r>
      <w:r w:rsidR="00F30B14">
        <w:rPr>
          <w:rFonts w:ascii="Times New Roman" w:hAnsi="Times New Roman"/>
          <w:color w:val="000000"/>
          <w:sz w:val="28"/>
          <w:szCs w:val="28"/>
        </w:rPr>
        <w:t>4</w:t>
      </w:r>
      <w:r w:rsidR="0034113A" w:rsidRPr="0034113A">
        <w:rPr>
          <w:rFonts w:ascii="Times New Roman" w:hAnsi="Times New Roman"/>
          <w:color w:val="000000"/>
          <w:sz w:val="28"/>
          <w:szCs w:val="28"/>
        </w:rPr>
        <w:t>-202</w:t>
      </w:r>
      <w:r w:rsidR="00F30B14">
        <w:rPr>
          <w:rFonts w:ascii="Times New Roman" w:hAnsi="Times New Roman"/>
          <w:color w:val="000000"/>
          <w:sz w:val="28"/>
          <w:szCs w:val="28"/>
        </w:rPr>
        <w:t>5</w:t>
      </w:r>
      <w:r w:rsidR="0034113A" w:rsidRPr="0034113A">
        <w:rPr>
          <w:rFonts w:ascii="Times New Roman" w:hAnsi="Times New Roman"/>
          <w:color w:val="000000"/>
          <w:sz w:val="28"/>
          <w:szCs w:val="28"/>
        </w:rPr>
        <w:t xml:space="preserve"> учебный год</w:t>
      </w:r>
    </w:p>
    <w:p w:rsidR="0034113A" w:rsidRPr="00CA3C61" w:rsidRDefault="00CA3C61" w:rsidP="005F20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3C61">
        <w:rPr>
          <w:rFonts w:ascii="Times New Roman" w:hAnsi="Times New Roman"/>
          <w:sz w:val="28"/>
          <w:szCs w:val="28"/>
        </w:rPr>
        <w:t>ПРИКАЗЫВАЮ:</w:t>
      </w:r>
    </w:p>
    <w:p w:rsidR="008B780D" w:rsidRPr="006D7073" w:rsidRDefault="008B780D" w:rsidP="008B780D">
      <w:pPr>
        <w:numPr>
          <w:ilvl w:val="0"/>
          <w:numId w:val="15"/>
        </w:numPr>
        <w:tabs>
          <w:tab w:val="clear" w:pos="720"/>
        </w:tabs>
        <w:ind w:left="357" w:hanging="357"/>
        <w:jc w:val="both"/>
        <w:rPr>
          <w:rFonts w:ascii="Times New Roman" w:hAnsi="Times New Roman"/>
          <w:kern w:val="2"/>
          <w:sz w:val="28"/>
          <w:szCs w:val="28"/>
        </w:rPr>
      </w:pPr>
      <w:r w:rsidRPr="006D7073">
        <w:rPr>
          <w:rFonts w:ascii="Times New Roman" w:hAnsi="Times New Roman"/>
          <w:kern w:val="2"/>
          <w:sz w:val="28"/>
          <w:szCs w:val="28"/>
        </w:rPr>
        <w:t>Утвердить положение о проведении муниципального этапа конкурса</w:t>
      </w:r>
      <w:r w:rsidR="00F30B14">
        <w:rPr>
          <w:rFonts w:ascii="Times New Roman" w:hAnsi="Times New Roman"/>
          <w:kern w:val="2"/>
          <w:sz w:val="28"/>
          <w:szCs w:val="28"/>
        </w:rPr>
        <w:t xml:space="preserve"> «Воспитатель года России - 2024</w:t>
      </w:r>
      <w:r w:rsidRPr="006D7073">
        <w:rPr>
          <w:rFonts w:ascii="Times New Roman" w:hAnsi="Times New Roman"/>
          <w:kern w:val="2"/>
          <w:sz w:val="28"/>
          <w:szCs w:val="28"/>
        </w:rPr>
        <w:t>» (Приложение №1).</w:t>
      </w:r>
    </w:p>
    <w:p w:rsidR="008B780D" w:rsidRPr="006D7073" w:rsidRDefault="008B780D" w:rsidP="008B780D">
      <w:pPr>
        <w:pStyle w:val="10"/>
        <w:numPr>
          <w:ilvl w:val="0"/>
          <w:numId w:val="15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Times New Roman" w:hAnsi="Times New Roman"/>
          <w:kern w:val="2"/>
          <w:sz w:val="28"/>
          <w:szCs w:val="28"/>
        </w:rPr>
      </w:pPr>
      <w:r w:rsidRPr="006D7073">
        <w:rPr>
          <w:rFonts w:ascii="Times New Roman" w:hAnsi="Times New Roman"/>
          <w:kern w:val="2"/>
          <w:sz w:val="28"/>
          <w:szCs w:val="28"/>
        </w:rPr>
        <w:t>Довести до сведения руководителей дошкольных образовательных учреждений положение о проведении муниципального конкурса.</w:t>
      </w:r>
    </w:p>
    <w:p w:rsidR="008B780D" w:rsidRPr="00B4533C" w:rsidRDefault="008B780D" w:rsidP="00B4533C">
      <w:pPr>
        <w:numPr>
          <w:ilvl w:val="0"/>
          <w:numId w:val="15"/>
        </w:numPr>
        <w:tabs>
          <w:tab w:val="clear" w:pos="720"/>
          <w:tab w:val="num" w:pos="0"/>
        </w:tabs>
        <w:ind w:left="426" w:hanging="426"/>
        <w:jc w:val="both"/>
        <w:rPr>
          <w:rFonts w:ascii="Times New Roman" w:hAnsi="Times New Roman"/>
          <w:kern w:val="2"/>
          <w:sz w:val="28"/>
          <w:szCs w:val="28"/>
        </w:rPr>
      </w:pPr>
      <w:r w:rsidRPr="006D7073">
        <w:rPr>
          <w:rFonts w:ascii="Times New Roman" w:hAnsi="Times New Roman"/>
          <w:kern w:val="2"/>
          <w:sz w:val="28"/>
          <w:szCs w:val="28"/>
        </w:rPr>
        <w:t xml:space="preserve">МБУ ИМЦ города Белово (руководитель </w:t>
      </w:r>
      <w:r w:rsidR="005F20F6">
        <w:rPr>
          <w:rFonts w:ascii="Times New Roman" w:hAnsi="Times New Roman"/>
          <w:kern w:val="2"/>
          <w:sz w:val="28"/>
          <w:szCs w:val="28"/>
        </w:rPr>
        <w:t>Палушкина Е.А</w:t>
      </w:r>
      <w:r w:rsidRPr="006D7073">
        <w:rPr>
          <w:rFonts w:ascii="Times New Roman" w:hAnsi="Times New Roman"/>
          <w:kern w:val="2"/>
          <w:sz w:val="28"/>
          <w:szCs w:val="28"/>
        </w:rPr>
        <w:t>.):</w:t>
      </w:r>
      <w:r w:rsidR="00B4533C">
        <w:rPr>
          <w:rFonts w:ascii="Times New Roman" w:hAnsi="Times New Roman"/>
          <w:kern w:val="2"/>
          <w:sz w:val="28"/>
          <w:szCs w:val="28"/>
        </w:rPr>
        <w:t xml:space="preserve"> о</w:t>
      </w:r>
      <w:r w:rsidRPr="00B4533C">
        <w:rPr>
          <w:rFonts w:ascii="Times New Roman" w:hAnsi="Times New Roman"/>
          <w:kern w:val="2"/>
          <w:sz w:val="28"/>
          <w:szCs w:val="28"/>
        </w:rPr>
        <w:t>рганизовать и провести муниципальный этапа конкурса</w:t>
      </w:r>
      <w:r w:rsidR="00F30B14" w:rsidRPr="00B4533C">
        <w:rPr>
          <w:rFonts w:ascii="Times New Roman" w:hAnsi="Times New Roman"/>
          <w:kern w:val="2"/>
          <w:sz w:val="28"/>
          <w:szCs w:val="28"/>
        </w:rPr>
        <w:t xml:space="preserve"> «Воспитатель года России - 2024</w:t>
      </w:r>
      <w:r w:rsidRPr="00B4533C">
        <w:rPr>
          <w:rFonts w:ascii="Times New Roman" w:hAnsi="Times New Roman"/>
          <w:kern w:val="2"/>
          <w:sz w:val="28"/>
          <w:szCs w:val="28"/>
        </w:rPr>
        <w:t>»</w:t>
      </w:r>
    </w:p>
    <w:p w:rsidR="008B780D" w:rsidRPr="006D7073" w:rsidRDefault="008B780D" w:rsidP="008B780D">
      <w:pPr>
        <w:pStyle w:val="10"/>
        <w:numPr>
          <w:ilvl w:val="0"/>
          <w:numId w:val="15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Times New Roman" w:hAnsi="Times New Roman"/>
          <w:kern w:val="2"/>
          <w:sz w:val="28"/>
          <w:szCs w:val="28"/>
        </w:rPr>
      </w:pPr>
      <w:r w:rsidRPr="006D7073">
        <w:rPr>
          <w:rFonts w:ascii="Times New Roman" w:hAnsi="Times New Roman"/>
          <w:kern w:val="2"/>
          <w:sz w:val="28"/>
          <w:szCs w:val="28"/>
        </w:rPr>
        <w:t xml:space="preserve">Контроль исполнения приказа </w:t>
      </w:r>
      <w:r>
        <w:rPr>
          <w:rFonts w:ascii="Times New Roman" w:hAnsi="Times New Roman"/>
          <w:kern w:val="2"/>
          <w:sz w:val="28"/>
          <w:szCs w:val="28"/>
        </w:rPr>
        <w:t>оставляю за собой</w:t>
      </w:r>
      <w:r w:rsidRPr="006D7073">
        <w:rPr>
          <w:rFonts w:ascii="Times New Roman" w:hAnsi="Times New Roman"/>
          <w:kern w:val="2"/>
          <w:sz w:val="28"/>
          <w:szCs w:val="28"/>
        </w:rPr>
        <w:t>.</w:t>
      </w:r>
    </w:p>
    <w:p w:rsidR="008B780D" w:rsidRPr="006D7073" w:rsidRDefault="008B780D" w:rsidP="008B780D">
      <w:pPr>
        <w:pStyle w:val="10"/>
        <w:spacing w:after="0" w:line="240" w:lineRule="auto"/>
        <w:ind w:left="360" w:hanging="360"/>
        <w:jc w:val="both"/>
        <w:rPr>
          <w:rFonts w:ascii="Times New Roman" w:hAnsi="Times New Roman"/>
          <w:kern w:val="2"/>
          <w:sz w:val="28"/>
          <w:szCs w:val="28"/>
        </w:rPr>
      </w:pPr>
    </w:p>
    <w:p w:rsidR="008B780D" w:rsidRPr="006D7073" w:rsidRDefault="008B780D" w:rsidP="008B780D">
      <w:pPr>
        <w:pStyle w:val="10"/>
        <w:spacing w:after="0" w:line="240" w:lineRule="auto"/>
        <w:ind w:left="360" w:hanging="360"/>
        <w:jc w:val="both"/>
        <w:rPr>
          <w:rFonts w:ascii="Times New Roman" w:hAnsi="Times New Roman"/>
          <w:kern w:val="2"/>
          <w:sz w:val="28"/>
          <w:szCs w:val="28"/>
        </w:rPr>
      </w:pPr>
    </w:p>
    <w:p w:rsidR="008B780D" w:rsidRPr="006D7073" w:rsidRDefault="008B780D" w:rsidP="008B780D">
      <w:pPr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bCs/>
          <w:kern w:val="2"/>
          <w:sz w:val="28"/>
        </w:rPr>
        <w:t>И.о. н</w:t>
      </w:r>
      <w:r w:rsidRPr="006D7073">
        <w:rPr>
          <w:rFonts w:ascii="Times New Roman" w:hAnsi="Times New Roman"/>
          <w:bCs/>
          <w:kern w:val="2"/>
          <w:sz w:val="28"/>
        </w:rPr>
        <w:t>ачальник</w:t>
      </w:r>
      <w:r>
        <w:rPr>
          <w:rFonts w:ascii="Times New Roman" w:hAnsi="Times New Roman"/>
          <w:bCs/>
          <w:kern w:val="2"/>
          <w:sz w:val="28"/>
        </w:rPr>
        <w:t>а</w:t>
      </w:r>
      <w:r w:rsidRPr="006D7073">
        <w:rPr>
          <w:rFonts w:ascii="Times New Roman" w:hAnsi="Times New Roman"/>
          <w:bCs/>
          <w:kern w:val="2"/>
          <w:sz w:val="28"/>
        </w:rPr>
        <w:t xml:space="preserve"> Управления</w:t>
      </w:r>
      <w:r w:rsidRPr="006D7073">
        <w:rPr>
          <w:rFonts w:ascii="Times New Roman" w:hAnsi="Times New Roman"/>
          <w:bCs/>
          <w:kern w:val="2"/>
          <w:sz w:val="28"/>
        </w:rPr>
        <w:tab/>
      </w:r>
      <w:r w:rsidRPr="006D7073">
        <w:rPr>
          <w:rFonts w:ascii="Times New Roman" w:hAnsi="Times New Roman"/>
          <w:bCs/>
          <w:kern w:val="2"/>
          <w:sz w:val="28"/>
        </w:rPr>
        <w:tab/>
      </w:r>
      <w:r w:rsidRPr="006D7073">
        <w:rPr>
          <w:rFonts w:ascii="Times New Roman" w:hAnsi="Times New Roman"/>
          <w:bCs/>
          <w:kern w:val="2"/>
          <w:sz w:val="28"/>
        </w:rPr>
        <w:tab/>
      </w:r>
      <w:r w:rsidRPr="006D7073">
        <w:rPr>
          <w:rFonts w:ascii="Times New Roman" w:hAnsi="Times New Roman"/>
          <w:bCs/>
          <w:kern w:val="2"/>
          <w:sz w:val="28"/>
        </w:rPr>
        <w:tab/>
      </w:r>
      <w:r w:rsidRPr="006D7073">
        <w:rPr>
          <w:rFonts w:ascii="Times New Roman" w:hAnsi="Times New Roman"/>
          <w:bCs/>
          <w:kern w:val="2"/>
          <w:sz w:val="28"/>
        </w:rPr>
        <w:tab/>
      </w:r>
      <w:r w:rsidRPr="006D7073">
        <w:rPr>
          <w:rFonts w:ascii="Times New Roman" w:hAnsi="Times New Roman"/>
          <w:bCs/>
          <w:kern w:val="2"/>
          <w:sz w:val="28"/>
        </w:rPr>
        <w:tab/>
      </w:r>
      <w:r>
        <w:rPr>
          <w:rFonts w:ascii="Times New Roman" w:hAnsi="Times New Roman"/>
          <w:bCs/>
          <w:kern w:val="2"/>
          <w:sz w:val="28"/>
        </w:rPr>
        <w:t xml:space="preserve">        </w:t>
      </w:r>
      <w:r w:rsidR="005F20F6">
        <w:rPr>
          <w:rFonts w:ascii="Times New Roman" w:hAnsi="Times New Roman"/>
          <w:bCs/>
          <w:kern w:val="2"/>
          <w:sz w:val="28"/>
        </w:rPr>
        <w:t xml:space="preserve">   А.О. Кимлаев</w:t>
      </w:r>
    </w:p>
    <w:p w:rsidR="00CA3C61" w:rsidRPr="00CA3C61" w:rsidRDefault="00CA3C61" w:rsidP="004E1AC0">
      <w:pPr>
        <w:pStyle w:val="10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CA3C61" w:rsidRPr="00CA3C61" w:rsidRDefault="00CA3C61" w:rsidP="004E1AC0">
      <w:pPr>
        <w:pStyle w:val="10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CA3C61" w:rsidRPr="00CA3C61" w:rsidRDefault="00CA3C61" w:rsidP="004E1AC0">
      <w:pPr>
        <w:pStyle w:val="10"/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CA3C61" w:rsidRPr="00CA3C61" w:rsidRDefault="00CA3C61" w:rsidP="004E1AC0">
      <w:pPr>
        <w:jc w:val="both"/>
        <w:rPr>
          <w:rFonts w:ascii="Times New Roman" w:hAnsi="Times New Roman"/>
          <w:b/>
          <w:bCs/>
          <w:sz w:val="28"/>
        </w:rPr>
      </w:pPr>
    </w:p>
    <w:p w:rsidR="00CA3C61" w:rsidRPr="00CA3C61" w:rsidRDefault="00CA3C61" w:rsidP="004E1AC0">
      <w:pPr>
        <w:jc w:val="both"/>
        <w:rPr>
          <w:rFonts w:ascii="Times New Roman" w:hAnsi="Times New Roman"/>
        </w:rPr>
      </w:pPr>
      <w:r w:rsidRPr="00CA3C61">
        <w:rPr>
          <w:rFonts w:ascii="Times New Roman" w:hAnsi="Times New Roman"/>
        </w:rPr>
        <w:br w:type="page"/>
      </w:r>
    </w:p>
    <w:p w:rsidR="00CA3C61" w:rsidRPr="0034113A" w:rsidRDefault="00CA3C61" w:rsidP="00FB7DB7">
      <w:pPr>
        <w:jc w:val="right"/>
        <w:rPr>
          <w:rFonts w:ascii="Times New Roman" w:hAnsi="Times New Roman"/>
          <w:sz w:val="22"/>
        </w:rPr>
      </w:pPr>
      <w:r w:rsidRPr="0034113A">
        <w:rPr>
          <w:rFonts w:ascii="Times New Roman" w:hAnsi="Times New Roman"/>
          <w:sz w:val="22"/>
        </w:rPr>
        <w:lastRenderedPageBreak/>
        <w:t>Приложение №1</w:t>
      </w:r>
    </w:p>
    <w:p w:rsidR="00CA3C61" w:rsidRPr="0034113A" w:rsidRDefault="00CA3C61" w:rsidP="0034113A">
      <w:pPr>
        <w:jc w:val="right"/>
        <w:rPr>
          <w:rFonts w:ascii="Times New Roman" w:hAnsi="Times New Roman"/>
          <w:sz w:val="22"/>
        </w:rPr>
      </w:pPr>
      <w:r w:rsidRPr="0034113A">
        <w:rPr>
          <w:rFonts w:ascii="Times New Roman" w:hAnsi="Times New Roman"/>
          <w:sz w:val="22"/>
        </w:rPr>
        <w:t xml:space="preserve">к приказу </w:t>
      </w:r>
      <w:r w:rsidR="0034113A" w:rsidRPr="0034113A">
        <w:rPr>
          <w:rFonts w:ascii="Times New Roman" w:hAnsi="Times New Roman"/>
          <w:sz w:val="22"/>
        </w:rPr>
        <w:t>от _________№_____</w:t>
      </w:r>
    </w:p>
    <w:p w:rsidR="0034113A" w:rsidRDefault="0034113A" w:rsidP="0034113A">
      <w:pPr>
        <w:jc w:val="right"/>
        <w:rPr>
          <w:rFonts w:ascii="Times New Roman" w:hAnsi="Times New Roman"/>
        </w:rPr>
      </w:pPr>
    </w:p>
    <w:p w:rsidR="0034113A" w:rsidRPr="00CA3C61" w:rsidRDefault="0034113A" w:rsidP="0034113A">
      <w:pPr>
        <w:jc w:val="right"/>
        <w:rPr>
          <w:rFonts w:ascii="Times New Roman" w:hAnsi="Times New Roman"/>
        </w:rPr>
      </w:pPr>
    </w:p>
    <w:p w:rsidR="00CA3C61" w:rsidRPr="006D3747" w:rsidRDefault="00CA3C61" w:rsidP="00FB7DB7">
      <w:pPr>
        <w:tabs>
          <w:tab w:val="left" w:pos="2880"/>
        </w:tabs>
        <w:jc w:val="center"/>
        <w:rPr>
          <w:rFonts w:ascii="Times New Roman" w:hAnsi="Times New Roman"/>
          <w:bCs/>
          <w:sz w:val="28"/>
          <w:szCs w:val="28"/>
        </w:rPr>
      </w:pPr>
      <w:r w:rsidRPr="006D3747">
        <w:rPr>
          <w:rFonts w:ascii="Times New Roman" w:hAnsi="Times New Roman"/>
          <w:bCs/>
          <w:sz w:val="28"/>
          <w:szCs w:val="28"/>
        </w:rPr>
        <w:t>П</w:t>
      </w:r>
      <w:r w:rsidR="006D3747">
        <w:rPr>
          <w:rFonts w:ascii="Times New Roman" w:hAnsi="Times New Roman"/>
          <w:bCs/>
          <w:sz w:val="28"/>
          <w:szCs w:val="28"/>
        </w:rPr>
        <w:t>оложение</w:t>
      </w:r>
    </w:p>
    <w:p w:rsidR="00CA3C61" w:rsidRPr="006D3747" w:rsidRDefault="00CA3C61" w:rsidP="00FB7DB7">
      <w:pPr>
        <w:tabs>
          <w:tab w:val="left" w:pos="2880"/>
        </w:tabs>
        <w:jc w:val="center"/>
        <w:rPr>
          <w:rFonts w:ascii="Times New Roman" w:hAnsi="Times New Roman"/>
          <w:bCs/>
          <w:sz w:val="28"/>
          <w:szCs w:val="28"/>
        </w:rPr>
      </w:pPr>
      <w:r w:rsidRPr="006D3747">
        <w:rPr>
          <w:rFonts w:ascii="Times New Roman" w:hAnsi="Times New Roman"/>
          <w:bCs/>
          <w:sz w:val="28"/>
          <w:szCs w:val="28"/>
        </w:rPr>
        <w:t>о муниципальном этапе конкурса</w:t>
      </w:r>
    </w:p>
    <w:p w:rsidR="00CA58A9" w:rsidRDefault="00FC457E" w:rsidP="00FC457E">
      <w:pPr>
        <w:tabs>
          <w:tab w:val="left" w:pos="2880"/>
        </w:tabs>
        <w:jc w:val="center"/>
        <w:rPr>
          <w:rFonts w:ascii="Times New Roman" w:hAnsi="Times New Roman"/>
          <w:sz w:val="28"/>
          <w:szCs w:val="28"/>
        </w:rPr>
      </w:pPr>
      <w:r w:rsidRPr="00CA3C6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Воспитатель года </w:t>
      </w:r>
      <w:r w:rsidR="0054692E">
        <w:rPr>
          <w:rFonts w:ascii="Times New Roman" w:hAnsi="Times New Roman"/>
          <w:sz w:val="28"/>
          <w:szCs w:val="28"/>
        </w:rPr>
        <w:t xml:space="preserve">России - </w:t>
      </w:r>
      <w:r>
        <w:rPr>
          <w:rFonts w:ascii="Times New Roman" w:hAnsi="Times New Roman"/>
          <w:sz w:val="28"/>
          <w:szCs w:val="28"/>
        </w:rPr>
        <w:t>202</w:t>
      </w:r>
      <w:r w:rsidR="00F30B14">
        <w:rPr>
          <w:rFonts w:ascii="Times New Roman" w:hAnsi="Times New Roman"/>
          <w:sz w:val="28"/>
          <w:szCs w:val="28"/>
        </w:rPr>
        <w:t>4</w:t>
      </w:r>
      <w:r w:rsidRPr="00CA3C61">
        <w:rPr>
          <w:rFonts w:ascii="Times New Roman" w:hAnsi="Times New Roman"/>
          <w:sz w:val="28"/>
          <w:szCs w:val="28"/>
        </w:rPr>
        <w:t>»</w:t>
      </w:r>
    </w:p>
    <w:p w:rsidR="00FC457E" w:rsidRPr="006D3747" w:rsidRDefault="00FC457E" w:rsidP="00FC457E">
      <w:pPr>
        <w:tabs>
          <w:tab w:val="left" w:pos="2880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CA3C61" w:rsidRPr="00903C39" w:rsidRDefault="00CA3C61" w:rsidP="00FE31DF">
      <w:pPr>
        <w:pStyle w:val="a7"/>
        <w:numPr>
          <w:ilvl w:val="0"/>
          <w:numId w:val="2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 w:rsidRPr="00903C39"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903C39" w:rsidRPr="00903C39" w:rsidRDefault="00903C39" w:rsidP="00903C39">
      <w:pPr>
        <w:tabs>
          <w:tab w:val="left" w:pos="2880"/>
        </w:tabs>
        <w:rPr>
          <w:rFonts w:ascii="Times New Roman" w:hAnsi="Times New Roman"/>
          <w:bCs/>
          <w:sz w:val="28"/>
          <w:szCs w:val="28"/>
        </w:rPr>
      </w:pPr>
    </w:p>
    <w:p w:rsidR="00CA3C61" w:rsidRPr="002F7986" w:rsidRDefault="00CA3C61" w:rsidP="0034113A">
      <w:pPr>
        <w:pStyle w:val="4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3C61">
        <w:rPr>
          <w:rFonts w:ascii="Times New Roman" w:hAnsi="Times New Roman"/>
          <w:sz w:val="28"/>
          <w:szCs w:val="28"/>
        </w:rPr>
        <w:t>1.1. Муниципальный этап конкурса</w:t>
      </w:r>
      <w:r w:rsidR="00F30B14">
        <w:rPr>
          <w:rFonts w:ascii="Times New Roman" w:hAnsi="Times New Roman"/>
          <w:sz w:val="28"/>
          <w:szCs w:val="28"/>
        </w:rPr>
        <w:t xml:space="preserve"> </w:t>
      </w:r>
      <w:r w:rsidR="00FC457E" w:rsidRPr="00CA3C61">
        <w:rPr>
          <w:rFonts w:ascii="Times New Roman" w:hAnsi="Times New Roman"/>
          <w:sz w:val="28"/>
          <w:szCs w:val="28"/>
        </w:rPr>
        <w:t>«</w:t>
      </w:r>
      <w:r w:rsidR="00FC457E">
        <w:rPr>
          <w:rFonts w:ascii="Times New Roman" w:hAnsi="Times New Roman"/>
          <w:sz w:val="28"/>
          <w:szCs w:val="28"/>
        </w:rPr>
        <w:t xml:space="preserve">Воспитатель года </w:t>
      </w:r>
      <w:r w:rsidR="00AA7F17">
        <w:rPr>
          <w:rFonts w:ascii="Times New Roman" w:hAnsi="Times New Roman"/>
          <w:sz w:val="28"/>
          <w:szCs w:val="28"/>
        </w:rPr>
        <w:t xml:space="preserve">России - </w:t>
      </w:r>
      <w:r w:rsidR="00FC457E">
        <w:rPr>
          <w:rFonts w:ascii="Times New Roman" w:hAnsi="Times New Roman"/>
          <w:sz w:val="28"/>
          <w:szCs w:val="28"/>
        </w:rPr>
        <w:t>202</w:t>
      </w:r>
      <w:r w:rsidR="00F30B14">
        <w:rPr>
          <w:rFonts w:ascii="Times New Roman" w:hAnsi="Times New Roman"/>
          <w:sz w:val="28"/>
          <w:szCs w:val="28"/>
        </w:rPr>
        <w:t>4</w:t>
      </w:r>
      <w:r w:rsidR="00FC457E" w:rsidRPr="00CA3C61">
        <w:rPr>
          <w:rFonts w:ascii="Times New Roman" w:hAnsi="Times New Roman"/>
          <w:sz w:val="28"/>
          <w:szCs w:val="28"/>
        </w:rPr>
        <w:t>»</w:t>
      </w:r>
      <w:r w:rsidR="00F30B14">
        <w:rPr>
          <w:rFonts w:ascii="Times New Roman" w:hAnsi="Times New Roman"/>
          <w:sz w:val="28"/>
          <w:szCs w:val="28"/>
        </w:rPr>
        <w:t xml:space="preserve"> </w:t>
      </w:r>
      <w:r w:rsidRPr="006D3747">
        <w:rPr>
          <w:rFonts w:ascii="Times New Roman" w:hAnsi="Times New Roman"/>
          <w:sz w:val="28"/>
          <w:szCs w:val="28"/>
        </w:rPr>
        <w:t>(далее Конкурс)</w:t>
      </w:r>
      <w:r w:rsidRPr="00CA3C61">
        <w:rPr>
          <w:rFonts w:ascii="Times New Roman" w:hAnsi="Times New Roman"/>
          <w:sz w:val="28"/>
          <w:szCs w:val="28"/>
        </w:rPr>
        <w:t xml:space="preserve"> проводится</w:t>
      </w:r>
      <w:r>
        <w:rPr>
          <w:rFonts w:ascii="Times New Roman" w:hAnsi="Times New Roman"/>
          <w:sz w:val="28"/>
          <w:szCs w:val="28"/>
        </w:rPr>
        <w:t xml:space="preserve"> Управлением образования Администрации города Белово,</w:t>
      </w:r>
      <w:r w:rsidR="00F30B14">
        <w:rPr>
          <w:rFonts w:ascii="Times New Roman" w:hAnsi="Times New Roman"/>
          <w:sz w:val="28"/>
          <w:szCs w:val="28"/>
        </w:rPr>
        <w:t xml:space="preserve"> </w:t>
      </w:r>
      <w:r w:rsidR="002F7986">
        <w:rPr>
          <w:rFonts w:ascii="Times New Roman" w:hAnsi="Times New Roman"/>
          <w:sz w:val="28"/>
          <w:szCs w:val="28"/>
        </w:rPr>
        <w:t>муниципальным бюджетным учреждением</w:t>
      </w:r>
      <w:r w:rsidRPr="00CA3C61">
        <w:rPr>
          <w:rFonts w:ascii="Times New Roman" w:hAnsi="Times New Roman"/>
          <w:sz w:val="28"/>
          <w:szCs w:val="28"/>
        </w:rPr>
        <w:t xml:space="preserve"> «Информационно-методический центр города Белово» при поддержке </w:t>
      </w:r>
      <w:r w:rsidR="002F7986">
        <w:rPr>
          <w:rFonts w:ascii="Times New Roman" w:hAnsi="Times New Roman"/>
          <w:sz w:val="28"/>
          <w:szCs w:val="28"/>
        </w:rPr>
        <w:t>Беловской городской организации</w:t>
      </w:r>
      <w:r w:rsidR="002F7986" w:rsidRPr="002F7986">
        <w:rPr>
          <w:rFonts w:ascii="Times New Roman" w:hAnsi="Times New Roman"/>
          <w:sz w:val="28"/>
          <w:szCs w:val="28"/>
        </w:rPr>
        <w:t xml:space="preserve"> профессионального союза работников народного образования и науки российской федерации.</w:t>
      </w:r>
    </w:p>
    <w:p w:rsidR="00CA3C61" w:rsidRPr="00CA3C61" w:rsidRDefault="00CA3C61" w:rsidP="003411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3C61">
        <w:rPr>
          <w:rFonts w:ascii="Times New Roman" w:hAnsi="Times New Roman"/>
          <w:sz w:val="28"/>
          <w:szCs w:val="28"/>
        </w:rPr>
        <w:t>Конкурс направлен на развитие творческой деятельности педагогов дошкольного образования, выявление и поощрение талантливых педагогов, стимулирование непрерывного и личностного роста педагогов, трансляцию лучших образцов педагогической практики.</w:t>
      </w:r>
    </w:p>
    <w:p w:rsidR="00CA3C61" w:rsidRPr="00CA3C61" w:rsidRDefault="00CA3C61" w:rsidP="004E1AC0">
      <w:pPr>
        <w:pStyle w:val="4"/>
        <w:spacing w:line="240" w:lineRule="auto"/>
        <w:ind w:firstLine="570"/>
        <w:jc w:val="both"/>
        <w:rPr>
          <w:rFonts w:ascii="Times New Roman" w:hAnsi="Times New Roman"/>
          <w:b/>
          <w:bCs/>
          <w:sz w:val="28"/>
          <w:szCs w:val="28"/>
        </w:rPr>
      </w:pPr>
      <w:r w:rsidRPr="00CA3C61">
        <w:rPr>
          <w:rFonts w:ascii="Times New Roman" w:hAnsi="Times New Roman"/>
          <w:sz w:val="28"/>
          <w:szCs w:val="28"/>
        </w:rPr>
        <w:t xml:space="preserve"> Задачи конкурса:</w:t>
      </w:r>
    </w:p>
    <w:p w:rsidR="00CA3C61" w:rsidRPr="00CA3C61" w:rsidRDefault="00CA3C61" w:rsidP="004E1AC0">
      <w:pPr>
        <w:pStyle w:val="4"/>
        <w:keepLines w:val="0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3C61">
        <w:rPr>
          <w:rFonts w:ascii="Times New Roman" w:hAnsi="Times New Roman"/>
          <w:sz w:val="28"/>
          <w:szCs w:val="28"/>
        </w:rPr>
        <w:t>повысить престиж профессии педагога дошкольного образовательного учреждения;</w:t>
      </w:r>
    </w:p>
    <w:p w:rsidR="00CA3C61" w:rsidRPr="00CA3C61" w:rsidRDefault="00CA3C61" w:rsidP="004E1AC0">
      <w:pPr>
        <w:pStyle w:val="4"/>
        <w:keepLines w:val="0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3C61">
        <w:rPr>
          <w:rFonts w:ascii="Times New Roman" w:hAnsi="Times New Roman"/>
          <w:sz w:val="28"/>
          <w:szCs w:val="28"/>
        </w:rPr>
        <w:t>распространить инновационный опыт педагогов;</w:t>
      </w:r>
    </w:p>
    <w:p w:rsidR="00CA3C61" w:rsidRPr="00CA3C61" w:rsidRDefault="005F20F6" w:rsidP="004E1AC0">
      <w:pPr>
        <w:pStyle w:val="4"/>
        <w:keepLines w:val="0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привлечь</w:t>
      </w:r>
      <w:r w:rsidR="00CA3C61" w:rsidRPr="00CA3C61">
        <w:rPr>
          <w:rFonts w:ascii="Times New Roman" w:hAnsi="Times New Roman"/>
          <w:sz w:val="28"/>
          <w:szCs w:val="28"/>
        </w:rPr>
        <w:t xml:space="preserve"> внимание общественности к проблемам развития дошкольного образования города.</w:t>
      </w:r>
    </w:p>
    <w:p w:rsidR="00CA3C61" w:rsidRPr="00CA3C61" w:rsidRDefault="00CA3C61" w:rsidP="0034113A">
      <w:pPr>
        <w:pStyle w:val="a5"/>
        <w:ind w:firstLine="709"/>
        <w:rPr>
          <w:szCs w:val="28"/>
        </w:rPr>
      </w:pPr>
      <w:r w:rsidRPr="00CA3C61">
        <w:rPr>
          <w:bCs/>
          <w:szCs w:val="28"/>
        </w:rPr>
        <w:t xml:space="preserve">1.2. </w:t>
      </w:r>
      <w:r w:rsidRPr="00CA3C61">
        <w:rPr>
          <w:szCs w:val="28"/>
        </w:rPr>
        <w:t>Для организации конкурса создается оргкомитет, который определяет порядок, место и дату его проведения. Оргкомитет формирует и утверждает жюри конкурса, разрабатывает систему оценки конкурсных испытаний, составляет график мероприятий.</w:t>
      </w:r>
    </w:p>
    <w:p w:rsidR="00CA3C61" w:rsidRPr="00CA3C61" w:rsidRDefault="00CA3C61" w:rsidP="00FE31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3C61">
        <w:rPr>
          <w:rFonts w:ascii="Times New Roman" w:hAnsi="Times New Roman"/>
          <w:sz w:val="28"/>
          <w:szCs w:val="28"/>
        </w:rPr>
        <w:t>1.3.</w:t>
      </w:r>
      <w:r w:rsidRPr="00CA3C61">
        <w:rPr>
          <w:rFonts w:ascii="Times New Roman" w:hAnsi="Times New Roman"/>
          <w:sz w:val="28"/>
          <w:szCs w:val="28"/>
        </w:rPr>
        <w:tab/>
        <w:t>В состав жюри входят специалисты</w:t>
      </w:r>
      <w:r w:rsidR="00F30B14">
        <w:rPr>
          <w:rFonts w:ascii="Times New Roman" w:hAnsi="Times New Roman"/>
          <w:sz w:val="28"/>
          <w:szCs w:val="28"/>
        </w:rPr>
        <w:t xml:space="preserve"> </w:t>
      </w:r>
      <w:r w:rsidRPr="00CA3C61">
        <w:rPr>
          <w:rFonts w:ascii="Times New Roman" w:hAnsi="Times New Roman"/>
          <w:sz w:val="28"/>
          <w:szCs w:val="28"/>
        </w:rPr>
        <w:t>информационно-методического центра, образовательных организаций, представители общественных организаций, победители городских конкурсов. Члены жюри оценивают участников на всех конкурсных испытаниях в соответствии с критериями оценки. Задача жюри – по результатам конкурса определить победителя и лауреатов.</w:t>
      </w:r>
    </w:p>
    <w:p w:rsidR="00CA3C61" w:rsidRDefault="00CA3C61" w:rsidP="0034113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3C61">
        <w:rPr>
          <w:rFonts w:ascii="Times New Roman" w:hAnsi="Times New Roman"/>
          <w:sz w:val="28"/>
          <w:szCs w:val="28"/>
        </w:rPr>
        <w:t>1.4.</w:t>
      </w:r>
      <w:r w:rsidRPr="00CA3C61">
        <w:rPr>
          <w:rFonts w:ascii="Times New Roman" w:hAnsi="Times New Roman"/>
          <w:sz w:val="28"/>
          <w:szCs w:val="28"/>
        </w:rPr>
        <w:tab/>
      </w:r>
      <w:r w:rsidRPr="00CA3C61">
        <w:rPr>
          <w:rFonts w:ascii="Times New Roman" w:hAnsi="Times New Roman"/>
          <w:bCs/>
          <w:sz w:val="28"/>
          <w:szCs w:val="28"/>
        </w:rPr>
        <w:t>Конкурс проводится ежегодно в октябре-ноябре.</w:t>
      </w:r>
    </w:p>
    <w:p w:rsidR="0034113A" w:rsidRPr="00FE31DF" w:rsidRDefault="0034113A" w:rsidP="0034113A">
      <w:pPr>
        <w:ind w:firstLine="709"/>
        <w:jc w:val="both"/>
        <w:rPr>
          <w:rFonts w:ascii="Times New Roman" w:hAnsi="Times New Roman"/>
          <w:bCs/>
          <w:szCs w:val="28"/>
        </w:rPr>
      </w:pPr>
    </w:p>
    <w:p w:rsidR="00CA3C61" w:rsidRPr="00903C39" w:rsidRDefault="00CA3C61" w:rsidP="00903C39">
      <w:pPr>
        <w:pStyle w:val="a7"/>
        <w:numPr>
          <w:ilvl w:val="0"/>
          <w:numId w:val="24"/>
        </w:num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03C39">
        <w:rPr>
          <w:rFonts w:ascii="Times New Roman" w:hAnsi="Times New Roman"/>
          <w:bCs/>
          <w:sz w:val="28"/>
          <w:szCs w:val="28"/>
        </w:rPr>
        <w:t>Мероприятия конкурса</w:t>
      </w:r>
    </w:p>
    <w:p w:rsidR="00903C39" w:rsidRPr="00FE31DF" w:rsidRDefault="00903C39" w:rsidP="0034113A">
      <w:pPr>
        <w:ind w:firstLine="709"/>
        <w:jc w:val="center"/>
        <w:rPr>
          <w:rFonts w:ascii="Times New Roman" w:hAnsi="Times New Roman"/>
          <w:bCs/>
          <w:szCs w:val="28"/>
        </w:rPr>
      </w:pPr>
    </w:p>
    <w:p w:rsidR="00CA3C61" w:rsidRPr="00CA3C61" w:rsidRDefault="00CA3C61" w:rsidP="0034113A">
      <w:pPr>
        <w:pStyle w:val="4"/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A3C61">
        <w:rPr>
          <w:rFonts w:ascii="Times New Roman" w:hAnsi="Times New Roman"/>
          <w:sz w:val="28"/>
          <w:szCs w:val="28"/>
        </w:rPr>
        <w:t>2.1. В конкурсе могут принять участие педагоги и специалисты дошкольных образ</w:t>
      </w:r>
      <w:r w:rsidR="00793F1A">
        <w:rPr>
          <w:rFonts w:ascii="Times New Roman" w:hAnsi="Times New Roman"/>
          <w:sz w:val="28"/>
          <w:szCs w:val="28"/>
        </w:rPr>
        <w:t>ователь</w:t>
      </w:r>
      <w:r w:rsidR="001F02CD">
        <w:rPr>
          <w:rFonts w:ascii="Times New Roman" w:hAnsi="Times New Roman"/>
          <w:sz w:val="28"/>
          <w:szCs w:val="28"/>
        </w:rPr>
        <w:t xml:space="preserve">ных учреждений со стажем работы не менее трех лет. </w:t>
      </w:r>
      <w:r w:rsidRPr="00CA3C61">
        <w:rPr>
          <w:rFonts w:ascii="Times New Roman" w:hAnsi="Times New Roman"/>
          <w:sz w:val="28"/>
          <w:szCs w:val="28"/>
        </w:rPr>
        <w:t>Для участия в конкурсе выдвигаются по одному педагогу из дошкольного образовательного учреждения.</w:t>
      </w:r>
    </w:p>
    <w:p w:rsidR="00CA3C61" w:rsidRPr="00CA3C61" w:rsidRDefault="002F7986" w:rsidP="0034113A">
      <w:pPr>
        <w:pStyle w:val="4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 Участие в муниципальном </w:t>
      </w:r>
      <w:r w:rsidR="00CA3C61" w:rsidRPr="00CA3C61">
        <w:rPr>
          <w:rFonts w:ascii="Times New Roman" w:hAnsi="Times New Roman"/>
          <w:sz w:val="28"/>
          <w:szCs w:val="28"/>
        </w:rPr>
        <w:t>этапе конкурса оформляется на основании:</w:t>
      </w:r>
    </w:p>
    <w:p w:rsidR="00CA3C61" w:rsidRPr="006D3747" w:rsidRDefault="00CA3C61" w:rsidP="004E1AC0">
      <w:pPr>
        <w:pStyle w:val="a7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3747">
        <w:rPr>
          <w:rFonts w:ascii="Times New Roman" w:hAnsi="Times New Roman"/>
          <w:sz w:val="28"/>
          <w:szCs w:val="28"/>
        </w:rPr>
        <w:t xml:space="preserve">личного заявления (заполняется при сдаче документов); </w:t>
      </w:r>
    </w:p>
    <w:p w:rsidR="00CA3C61" w:rsidRPr="006D3747" w:rsidRDefault="002F7986" w:rsidP="004E1AC0">
      <w:pPr>
        <w:pStyle w:val="a7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анкеты участника в печатном</w:t>
      </w:r>
      <w:r w:rsidR="00CA3C61" w:rsidRPr="006D3747">
        <w:rPr>
          <w:rFonts w:ascii="Times New Roman" w:hAnsi="Times New Roman"/>
          <w:sz w:val="28"/>
          <w:szCs w:val="28"/>
        </w:rPr>
        <w:t xml:space="preserve"> и электронном виде (Приложение 1);</w:t>
      </w:r>
    </w:p>
    <w:p w:rsidR="001F02CD" w:rsidRDefault="002F7986" w:rsidP="004E1AC0">
      <w:pPr>
        <w:pStyle w:val="a7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представления-характеристики</w:t>
      </w:r>
      <w:r w:rsidR="00CA3C61" w:rsidRPr="006D3747">
        <w:rPr>
          <w:rFonts w:ascii="Times New Roman" w:hAnsi="Times New Roman"/>
          <w:sz w:val="28"/>
          <w:szCs w:val="28"/>
        </w:rPr>
        <w:t xml:space="preserve"> участника конкурса, в котором описаны его профессиональные и общественно-значимые достижения за </w:t>
      </w:r>
      <w:r w:rsidR="00CA3C61" w:rsidRPr="006D3747">
        <w:rPr>
          <w:rFonts w:ascii="Times New Roman" w:hAnsi="Times New Roman"/>
          <w:sz w:val="28"/>
          <w:szCs w:val="28"/>
        </w:rPr>
        <w:lastRenderedPageBreak/>
        <w:t>последние три года. Представление-характеристика подписывается руководителем</w:t>
      </w:r>
      <w:r w:rsidR="00F30B14">
        <w:rPr>
          <w:rFonts w:ascii="Times New Roman" w:hAnsi="Times New Roman"/>
          <w:sz w:val="28"/>
          <w:szCs w:val="28"/>
        </w:rPr>
        <w:t xml:space="preserve"> </w:t>
      </w:r>
      <w:r w:rsidR="00B26AA3">
        <w:rPr>
          <w:rFonts w:ascii="Times New Roman" w:hAnsi="Times New Roman"/>
          <w:sz w:val="28"/>
          <w:szCs w:val="28"/>
        </w:rPr>
        <w:t>дошкольного образовательного учреждения</w:t>
      </w:r>
      <w:r w:rsidR="00CA3C61" w:rsidRPr="006D3747">
        <w:rPr>
          <w:rFonts w:ascii="Times New Roman" w:hAnsi="Times New Roman"/>
          <w:sz w:val="28"/>
          <w:szCs w:val="28"/>
        </w:rPr>
        <w:t xml:space="preserve"> и заверяется печатью (в печатном и электронном виде);</w:t>
      </w:r>
    </w:p>
    <w:p w:rsidR="00FB7DB7" w:rsidRDefault="00CA3C61" w:rsidP="0034113A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747">
        <w:rPr>
          <w:rFonts w:ascii="Times New Roman" w:hAnsi="Times New Roman"/>
          <w:sz w:val="28"/>
          <w:szCs w:val="28"/>
        </w:rPr>
        <w:t xml:space="preserve">фотографий участника в электронном виде в формате </w:t>
      </w:r>
      <w:r w:rsidRPr="006D3747">
        <w:rPr>
          <w:rFonts w:ascii="Times New Roman" w:hAnsi="Times New Roman"/>
          <w:sz w:val="28"/>
          <w:szCs w:val="28"/>
          <w:lang w:val="en-US"/>
        </w:rPr>
        <w:t>JPEG</w:t>
      </w:r>
      <w:r w:rsidRPr="006D3747">
        <w:rPr>
          <w:rFonts w:ascii="Times New Roman" w:hAnsi="Times New Roman"/>
          <w:sz w:val="28"/>
          <w:szCs w:val="28"/>
        </w:rPr>
        <w:t xml:space="preserve"> (портрет 10 на15; 2-3 жанровых фото). </w:t>
      </w:r>
    </w:p>
    <w:p w:rsidR="00CA3C61" w:rsidRPr="00FB7DB7" w:rsidRDefault="00E0089B" w:rsidP="003411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7DB7">
        <w:rPr>
          <w:rFonts w:ascii="Times New Roman" w:hAnsi="Times New Roman"/>
          <w:sz w:val="28"/>
          <w:szCs w:val="28"/>
        </w:rPr>
        <w:t xml:space="preserve">2.3. </w:t>
      </w:r>
      <w:r w:rsidR="00CA3C61" w:rsidRPr="00FB7DB7">
        <w:rPr>
          <w:rFonts w:ascii="Times New Roman" w:hAnsi="Times New Roman"/>
          <w:sz w:val="28"/>
          <w:szCs w:val="28"/>
        </w:rPr>
        <w:t xml:space="preserve">Конкурс состоит из заочного и очного этапов. </w:t>
      </w:r>
    </w:p>
    <w:p w:rsidR="00CA3C61" w:rsidRPr="00613976" w:rsidRDefault="00CA3C61" w:rsidP="0034113A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A3C61">
        <w:rPr>
          <w:rFonts w:ascii="Times New Roman" w:hAnsi="Times New Roman"/>
          <w:sz w:val="28"/>
          <w:szCs w:val="28"/>
        </w:rPr>
        <w:t>2.</w:t>
      </w:r>
      <w:r w:rsidR="006F2EE7">
        <w:rPr>
          <w:rFonts w:ascii="Times New Roman" w:hAnsi="Times New Roman"/>
          <w:sz w:val="28"/>
          <w:szCs w:val="28"/>
        </w:rPr>
        <w:t>3.1</w:t>
      </w:r>
      <w:r w:rsidRPr="00CA3C61">
        <w:rPr>
          <w:rFonts w:ascii="Times New Roman" w:hAnsi="Times New Roman"/>
          <w:sz w:val="28"/>
          <w:szCs w:val="28"/>
        </w:rPr>
        <w:t xml:space="preserve">. Заочный этап включает </w:t>
      </w:r>
      <w:r w:rsidR="00FB56A1">
        <w:rPr>
          <w:rFonts w:ascii="Times New Roman" w:hAnsi="Times New Roman"/>
          <w:sz w:val="28"/>
          <w:szCs w:val="28"/>
        </w:rPr>
        <w:t>три</w:t>
      </w:r>
      <w:r w:rsidRPr="00CA3C61">
        <w:rPr>
          <w:rFonts w:ascii="Times New Roman" w:hAnsi="Times New Roman"/>
          <w:sz w:val="28"/>
          <w:szCs w:val="28"/>
        </w:rPr>
        <w:t xml:space="preserve"> конкурсных задания: </w:t>
      </w:r>
      <w:r w:rsidR="001460B9">
        <w:rPr>
          <w:rFonts w:ascii="Times New Roman" w:hAnsi="Times New Roman"/>
          <w:sz w:val="28"/>
          <w:szCs w:val="28"/>
        </w:rPr>
        <w:t>«Визитная карточка «Я-педагог»»</w:t>
      </w:r>
      <w:r w:rsidR="00FB56A1">
        <w:rPr>
          <w:rFonts w:ascii="Times New Roman" w:hAnsi="Times New Roman"/>
          <w:sz w:val="28"/>
          <w:szCs w:val="28"/>
        </w:rPr>
        <w:t>,</w:t>
      </w:r>
      <w:r w:rsidR="00F30B14">
        <w:rPr>
          <w:rFonts w:ascii="Times New Roman" w:hAnsi="Times New Roman"/>
          <w:sz w:val="28"/>
          <w:szCs w:val="28"/>
        </w:rPr>
        <w:t xml:space="preserve"> </w:t>
      </w:r>
      <w:r w:rsidR="0034113A">
        <w:rPr>
          <w:rFonts w:ascii="Times New Roman" w:hAnsi="Times New Roman"/>
          <w:sz w:val="28"/>
          <w:szCs w:val="28"/>
        </w:rPr>
        <w:t>«Интернет-</w:t>
      </w:r>
      <w:r w:rsidR="00B54CE1">
        <w:rPr>
          <w:rFonts w:ascii="Times New Roman" w:hAnsi="Times New Roman"/>
          <w:sz w:val="28"/>
          <w:szCs w:val="28"/>
        </w:rPr>
        <w:t>портфолио»</w:t>
      </w:r>
      <w:r w:rsidR="001460B9">
        <w:rPr>
          <w:rFonts w:ascii="Times New Roman" w:hAnsi="Times New Roman"/>
          <w:sz w:val="28"/>
          <w:szCs w:val="28"/>
        </w:rPr>
        <w:t xml:space="preserve">, </w:t>
      </w:r>
      <w:r w:rsidR="00FB56A1" w:rsidRPr="00FB56A1">
        <w:rPr>
          <w:rFonts w:ascii="Times New Roman" w:hAnsi="Times New Roman"/>
          <w:sz w:val="28"/>
          <w:szCs w:val="28"/>
        </w:rPr>
        <w:t>«Педагогическое мероприятие с детьми»</w:t>
      </w:r>
      <w:r w:rsidR="00F30B14">
        <w:rPr>
          <w:rFonts w:ascii="Times New Roman" w:hAnsi="Times New Roman"/>
          <w:sz w:val="28"/>
          <w:szCs w:val="28"/>
        </w:rPr>
        <w:t>.</w:t>
      </w:r>
    </w:p>
    <w:p w:rsidR="00BB045A" w:rsidRPr="00BB045A" w:rsidRDefault="001515B4" w:rsidP="0034113A">
      <w:pPr>
        <w:ind w:right="1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F2EE7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 xml:space="preserve">. </w:t>
      </w:r>
      <w:r w:rsidR="00BB045A" w:rsidRPr="00BB045A">
        <w:rPr>
          <w:rFonts w:ascii="Times New Roman" w:hAnsi="Times New Roman"/>
          <w:sz w:val="28"/>
          <w:szCs w:val="28"/>
        </w:rPr>
        <w:t xml:space="preserve">Конкурсное испытание «Визитная карточка «Я — педагог». </w:t>
      </w:r>
      <w:r w:rsidR="00BB045A" w:rsidRPr="00BB04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160" cy="10160"/>
            <wp:effectExtent l="19050" t="0" r="8890" b="0"/>
            <wp:docPr id="5" name="Picture 6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45A" w:rsidRPr="00BB045A" w:rsidRDefault="00BB045A" w:rsidP="0034113A">
      <w:pPr>
        <w:ind w:left="95" w:right="14" w:firstLine="614"/>
        <w:jc w:val="both"/>
        <w:rPr>
          <w:rFonts w:ascii="Times New Roman" w:hAnsi="Times New Roman"/>
          <w:sz w:val="28"/>
          <w:szCs w:val="28"/>
        </w:rPr>
      </w:pPr>
      <w:r w:rsidRPr="00BB045A">
        <w:rPr>
          <w:rFonts w:ascii="Times New Roman" w:hAnsi="Times New Roman"/>
          <w:sz w:val="28"/>
          <w:szCs w:val="28"/>
        </w:rPr>
        <w:t>Цель конкурсного испытания демонстрация конкурсантом профессиональных достижений использованием информационно-коммуникационных технологий.</w:t>
      </w:r>
    </w:p>
    <w:p w:rsidR="00BB045A" w:rsidRPr="00BB045A" w:rsidRDefault="00BB045A" w:rsidP="0034113A">
      <w:pPr>
        <w:ind w:left="95" w:right="14" w:firstLine="709"/>
        <w:jc w:val="both"/>
        <w:rPr>
          <w:rFonts w:ascii="Times New Roman" w:hAnsi="Times New Roman"/>
          <w:sz w:val="28"/>
          <w:szCs w:val="28"/>
        </w:rPr>
      </w:pPr>
      <w:r w:rsidRPr="00BB045A">
        <w:rPr>
          <w:rFonts w:ascii="Times New Roman" w:hAnsi="Times New Roman"/>
          <w:sz w:val="28"/>
          <w:szCs w:val="28"/>
        </w:rPr>
        <w:t xml:space="preserve">Формат конкурсного испытания: видеоролик продолжительностью до </w:t>
      </w:r>
      <w:r w:rsidR="0034113A">
        <w:rPr>
          <w:rFonts w:ascii="Times New Roman" w:hAnsi="Times New Roman"/>
          <w:sz w:val="28"/>
          <w:szCs w:val="28"/>
        </w:rPr>
        <w:t>3</w:t>
      </w:r>
      <w:r w:rsidRPr="00BB045A">
        <w:rPr>
          <w:rFonts w:ascii="Times New Roman" w:hAnsi="Times New Roman"/>
          <w:sz w:val="28"/>
          <w:szCs w:val="28"/>
        </w:rPr>
        <w:t xml:space="preserve"> минут. Видеоролик должен содержать информацию о достижениях конкурсанта в профессиональной и общественной деятельности, отражать его профессиональную культуру, демонстрировать современные способы педагогической деятельности.</w:t>
      </w:r>
    </w:p>
    <w:p w:rsidR="00BB045A" w:rsidRPr="00BB045A" w:rsidRDefault="00BB045A" w:rsidP="0034113A">
      <w:pPr>
        <w:ind w:left="95" w:right="14" w:firstLine="709"/>
        <w:jc w:val="both"/>
        <w:rPr>
          <w:rFonts w:ascii="Times New Roman" w:hAnsi="Times New Roman"/>
          <w:sz w:val="28"/>
          <w:szCs w:val="28"/>
        </w:rPr>
      </w:pPr>
      <w:r w:rsidRPr="00BB045A">
        <w:rPr>
          <w:rFonts w:ascii="Times New Roman" w:hAnsi="Times New Roman"/>
          <w:sz w:val="28"/>
          <w:szCs w:val="28"/>
        </w:rPr>
        <w:t xml:space="preserve">Организационная схема конкурсного испытания: видеоролик создается конкурсантом в заочном режиме и размещается на электронном носителе и </w:t>
      </w:r>
      <w:r w:rsidR="00E0089B" w:rsidRPr="00BB045A">
        <w:rPr>
          <w:rFonts w:ascii="Times New Roman" w:hAnsi="Times New Roman"/>
          <w:sz w:val="28"/>
          <w:szCs w:val="28"/>
        </w:rPr>
        <w:t>пр</w:t>
      </w:r>
      <w:r w:rsidR="00E0089B">
        <w:rPr>
          <w:rFonts w:ascii="Times New Roman" w:hAnsi="Times New Roman"/>
          <w:sz w:val="28"/>
          <w:szCs w:val="28"/>
        </w:rPr>
        <w:t>едоставляется в Оргкомитет.</w:t>
      </w:r>
      <w:r w:rsidRPr="00BB045A">
        <w:rPr>
          <w:rFonts w:ascii="Times New Roman" w:hAnsi="Times New Roman"/>
          <w:sz w:val="28"/>
          <w:szCs w:val="28"/>
        </w:rPr>
        <w:t xml:space="preserve"> Технические требования к видеоролику: возмо</w:t>
      </w:r>
      <w:r w:rsidR="00E0089B">
        <w:rPr>
          <w:rFonts w:ascii="Times New Roman" w:hAnsi="Times New Roman"/>
          <w:sz w:val="28"/>
          <w:szCs w:val="28"/>
        </w:rPr>
        <w:t xml:space="preserve">жность </w:t>
      </w:r>
      <w:r w:rsidR="00F30B14">
        <w:rPr>
          <w:rFonts w:ascii="Times New Roman" w:hAnsi="Times New Roman"/>
          <w:sz w:val="28"/>
          <w:szCs w:val="28"/>
        </w:rPr>
        <w:t>просмотра в режимах онлайн и оф</w:t>
      </w:r>
      <w:r w:rsidR="00E0089B">
        <w:rPr>
          <w:rFonts w:ascii="Times New Roman" w:hAnsi="Times New Roman"/>
          <w:sz w:val="28"/>
          <w:szCs w:val="28"/>
        </w:rPr>
        <w:t>лайн, роли</w:t>
      </w:r>
      <w:r w:rsidRPr="00BB045A">
        <w:rPr>
          <w:rFonts w:ascii="Times New Roman" w:hAnsi="Times New Roman"/>
          <w:sz w:val="28"/>
          <w:szCs w:val="28"/>
        </w:rPr>
        <w:t>к должен быть хорошего качества, содержать информационную заставку с указанием муниципального образования, населенного пункта, образовательной организации, Ф.И.О. конкурсанта.</w:t>
      </w:r>
    </w:p>
    <w:p w:rsidR="00BB045A" w:rsidRPr="00BB045A" w:rsidRDefault="00BB045A" w:rsidP="004E1AC0">
      <w:pPr>
        <w:ind w:left="682" w:right="14"/>
        <w:jc w:val="both"/>
        <w:rPr>
          <w:rFonts w:ascii="Times New Roman" w:hAnsi="Times New Roman"/>
          <w:sz w:val="28"/>
          <w:szCs w:val="28"/>
        </w:rPr>
      </w:pPr>
      <w:r w:rsidRPr="00BB045A">
        <w:rPr>
          <w:rFonts w:ascii="Times New Roman" w:hAnsi="Times New Roman"/>
          <w:sz w:val="28"/>
          <w:szCs w:val="28"/>
        </w:rPr>
        <w:t>Критерии</w:t>
      </w:r>
      <w:r w:rsidR="00FE31DF">
        <w:rPr>
          <w:rFonts w:ascii="Times New Roman" w:hAnsi="Times New Roman"/>
          <w:sz w:val="28"/>
          <w:szCs w:val="28"/>
        </w:rPr>
        <w:t>:</w:t>
      </w:r>
    </w:p>
    <w:p w:rsidR="00E0089B" w:rsidRPr="00B454A5" w:rsidRDefault="00BB045A" w:rsidP="004E1AC0">
      <w:pPr>
        <w:pStyle w:val="a7"/>
        <w:numPr>
          <w:ilvl w:val="0"/>
          <w:numId w:val="19"/>
        </w:numPr>
        <w:spacing w:after="3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B454A5">
        <w:rPr>
          <w:rFonts w:ascii="Times New Roman" w:hAnsi="Times New Roman"/>
          <w:sz w:val="28"/>
          <w:szCs w:val="28"/>
        </w:rPr>
        <w:t>демонстрация профессиональных достижений педагога в работе с</w:t>
      </w:r>
      <w:r w:rsidR="00E0089B" w:rsidRPr="00B454A5">
        <w:rPr>
          <w:rFonts w:ascii="Times New Roman" w:hAnsi="Times New Roman"/>
          <w:sz w:val="28"/>
          <w:szCs w:val="28"/>
        </w:rPr>
        <w:t xml:space="preserve"> воспитанниками, </w:t>
      </w:r>
      <w:r w:rsidRPr="00B454A5">
        <w:rPr>
          <w:rFonts w:ascii="Times New Roman" w:hAnsi="Times New Roman"/>
          <w:sz w:val="28"/>
          <w:szCs w:val="28"/>
        </w:rPr>
        <w:t xml:space="preserve">демонстрация достижений педагога в работе с родителями (законными представителями) воспитанников; </w:t>
      </w:r>
    </w:p>
    <w:p w:rsidR="00E0089B" w:rsidRPr="00B454A5" w:rsidRDefault="00BB045A" w:rsidP="004E1AC0">
      <w:pPr>
        <w:pStyle w:val="a7"/>
        <w:numPr>
          <w:ilvl w:val="0"/>
          <w:numId w:val="19"/>
        </w:numPr>
        <w:spacing w:after="3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B454A5">
        <w:rPr>
          <w:rFonts w:ascii="Times New Roman" w:hAnsi="Times New Roman" w:cs="Times New Roman"/>
          <w:sz w:val="28"/>
          <w:szCs w:val="28"/>
        </w:rPr>
        <w:t>демонстрация</w:t>
      </w:r>
      <w:r w:rsidRPr="00B454A5">
        <w:rPr>
          <w:rFonts w:ascii="Times New Roman" w:hAnsi="Times New Roman" w:cs="Times New Roman"/>
          <w:sz w:val="28"/>
          <w:szCs w:val="28"/>
        </w:rPr>
        <w:tab/>
        <w:t>достиже</w:t>
      </w:r>
      <w:r w:rsidR="00B454A5">
        <w:rPr>
          <w:rFonts w:ascii="Times New Roman" w:hAnsi="Times New Roman"/>
          <w:sz w:val="28"/>
          <w:szCs w:val="28"/>
        </w:rPr>
        <w:t>ний</w:t>
      </w:r>
      <w:r w:rsidR="00B454A5">
        <w:rPr>
          <w:rFonts w:ascii="Times New Roman" w:hAnsi="Times New Roman"/>
          <w:sz w:val="28"/>
          <w:szCs w:val="28"/>
        </w:rPr>
        <w:tab/>
        <w:t>педагога</w:t>
      </w:r>
      <w:r w:rsidR="00B454A5">
        <w:rPr>
          <w:rFonts w:ascii="Times New Roman" w:hAnsi="Times New Roman"/>
          <w:sz w:val="28"/>
          <w:szCs w:val="28"/>
        </w:rPr>
        <w:tab/>
        <w:t>в</w:t>
      </w:r>
      <w:r w:rsidR="00B454A5">
        <w:rPr>
          <w:rFonts w:ascii="Times New Roman" w:hAnsi="Times New Roman"/>
          <w:sz w:val="28"/>
          <w:szCs w:val="28"/>
        </w:rPr>
        <w:tab/>
        <w:t xml:space="preserve">профессиональном </w:t>
      </w:r>
      <w:r w:rsidR="006F2EE7">
        <w:rPr>
          <w:rFonts w:ascii="Times New Roman" w:hAnsi="Times New Roman"/>
          <w:sz w:val="28"/>
          <w:szCs w:val="28"/>
        </w:rPr>
        <w:t>в</w:t>
      </w:r>
      <w:r w:rsidR="00E0089B" w:rsidRPr="00B454A5">
        <w:rPr>
          <w:rFonts w:ascii="Times New Roman" w:hAnsi="Times New Roman"/>
          <w:sz w:val="28"/>
          <w:szCs w:val="28"/>
        </w:rPr>
        <w:t xml:space="preserve">заимодействии </w:t>
      </w:r>
      <w:r w:rsidRPr="00B454A5">
        <w:rPr>
          <w:rFonts w:ascii="Times New Roman" w:hAnsi="Times New Roman" w:cs="Times New Roman"/>
          <w:sz w:val="28"/>
          <w:szCs w:val="28"/>
        </w:rPr>
        <w:t xml:space="preserve">с коллегами; </w:t>
      </w:r>
    </w:p>
    <w:p w:rsidR="00E0089B" w:rsidRPr="00B454A5" w:rsidRDefault="00FE31DF" w:rsidP="004E1AC0">
      <w:pPr>
        <w:pStyle w:val="a7"/>
        <w:numPr>
          <w:ilvl w:val="0"/>
          <w:numId w:val="19"/>
        </w:numPr>
        <w:spacing w:after="3" w:line="240" w:lineRule="auto"/>
        <w:ind w:right="14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демонстрация интересов и увлечений </w:t>
      </w:r>
      <w:r w:rsidR="00E0089B" w:rsidRPr="00B454A5">
        <w:rPr>
          <w:rFonts w:ascii="Times New Roman" w:hAnsi="Times New Roman"/>
          <w:sz w:val="28"/>
          <w:szCs w:val="28"/>
        </w:rPr>
        <w:t>педагога,</w:t>
      </w:r>
      <w:r w:rsidR="00F30B14">
        <w:rPr>
          <w:rFonts w:ascii="Times New Roman" w:hAnsi="Times New Roman"/>
          <w:sz w:val="28"/>
          <w:szCs w:val="28"/>
        </w:rPr>
        <w:t xml:space="preserve"> </w:t>
      </w:r>
      <w:r w:rsidRPr="00B454A5">
        <w:rPr>
          <w:rFonts w:ascii="Times New Roman" w:hAnsi="Times New Roman"/>
          <w:sz w:val="28"/>
          <w:szCs w:val="28"/>
        </w:rPr>
        <w:t xml:space="preserve">связанные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B454A5">
        <w:rPr>
          <w:rFonts w:ascii="Times New Roman" w:hAnsi="Times New Roman"/>
          <w:sz w:val="28"/>
          <w:szCs w:val="28"/>
        </w:rPr>
        <w:t>профессиональной деятельностью</w:t>
      </w:r>
      <w:r w:rsidR="00BB045A" w:rsidRPr="00B454A5">
        <w:rPr>
          <w:rFonts w:ascii="Times New Roman" w:hAnsi="Times New Roman"/>
          <w:sz w:val="28"/>
          <w:szCs w:val="28"/>
        </w:rPr>
        <w:t xml:space="preserve">; </w:t>
      </w:r>
    </w:p>
    <w:p w:rsidR="00E0089B" w:rsidRPr="00B454A5" w:rsidRDefault="00BB045A" w:rsidP="004E1AC0">
      <w:pPr>
        <w:pStyle w:val="a7"/>
        <w:numPr>
          <w:ilvl w:val="0"/>
          <w:numId w:val="19"/>
        </w:numPr>
        <w:spacing w:after="3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B454A5">
        <w:rPr>
          <w:rFonts w:ascii="Times New Roman" w:hAnsi="Times New Roman"/>
          <w:sz w:val="28"/>
          <w:szCs w:val="28"/>
        </w:rPr>
        <w:t>демонстрация аспектов профессиональной культуры педагога;</w:t>
      </w:r>
    </w:p>
    <w:p w:rsidR="00E0089B" w:rsidRPr="00B454A5" w:rsidRDefault="00BB045A" w:rsidP="004E1AC0">
      <w:pPr>
        <w:pStyle w:val="a7"/>
        <w:numPr>
          <w:ilvl w:val="0"/>
          <w:numId w:val="19"/>
        </w:numPr>
        <w:spacing w:after="3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B454A5">
        <w:rPr>
          <w:rFonts w:ascii="Times New Roman" w:hAnsi="Times New Roman"/>
          <w:sz w:val="28"/>
          <w:szCs w:val="28"/>
        </w:rPr>
        <w:t xml:space="preserve">демонстрация разнообразия форм, методов и средств педагогической деятельности; </w:t>
      </w:r>
    </w:p>
    <w:p w:rsidR="00BB045A" w:rsidRPr="00B454A5" w:rsidRDefault="00BB045A" w:rsidP="004E1AC0">
      <w:pPr>
        <w:pStyle w:val="a7"/>
        <w:numPr>
          <w:ilvl w:val="0"/>
          <w:numId w:val="19"/>
        </w:numPr>
        <w:spacing w:after="3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B454A5">
        <w:rPr>
          <w:rFonts w:ascii="Times New Roman" w:hAnsi="Times New Roman"/>
          <w:sz w:val="28"/>
          <w:szCs w:val="28"/>
        </w:rPr>
        <w:t>демонстрация индивидуального стиля профессиональной деятельности и</w:t>
      </w:r>
    </w:p>
    <w:p w:rsidR="00E0089B" w:rsidRPr="00B454A5" w:rsidRDefault="00E0089B" w:rsidP="004E1AC0">
      <w:pPr>
        <w:pStyle w:val="a7"/>
        <w:numPr>
          <w:ilvl w:val="0"/>
          <w:numId w:val="19"/>
        </w:numPr>
        <w:spacing w:after="3" w:line="240" w:lineRule="auto"/>
        <w:ind w:right="144"/>
        <w:jc w:val="both"/>
        <w:rPr>
          <w:rFonts w:ascii="Times New Roman" w:hAnsi="Times New Roman"/>
          <w:sz w:val="28"/>
          <w:szCs w:val="28"/>
        </w:rPr>
      </w:pPr>
      <w:r w:rsidRPr="00B454A5">
        <w:rPr>
          <w:rFonts w:ascii="Times New Roman" w:hAnsi="Times New Roman"/>
          <w:sz w:val="28"/>
          <w:szCs w:val="28"/>
        </w:rPr>
        <w:t>оригинальности</w:t>
      </w:r>
      <w:r w:rsidR="00BB045A" w:rsidRPr="00B454A5">
        <w:rPr>
          <w:rFonts w:ascii="Times New Roman" w:hAnsi="Times New Roman"/>
          <w:sz w:val="28"/>
          <w:szCs w:val="28"/>
        </w:rPr>
        <w:t>, соблюдение соответствия видеоряда содержанию;</w:t>
      </w:r>
    </w:p>
    <w:p w:rsidR="00E0089B" w:rsidRPr="00B454A5" w:rsidRDefault="00BB045A" w:rsidP="004E1AC0">
      <w:pPr>
        <w:pStyle w:val="a7"/>
        <w:numPr>
          <w:ilvl w:val="0"/>
          <w:numId w:val="19"/>
        </w:numPr>
        <w:spacing w:after="3" w:line="240" w:lineRule="auto"/>
        <w:ind w:right="144"/>
        <w:jc w:val="both"/>
        <w:rPr>
          <w:rFonts w:ascii="Times New Roman" w:hAnsi="Times New Roman"/>
          <w:noProof/>
          <w:sz w:val="28"/>
          <w:szCs w:val="28"/>
        </w:rPr>
      </w:pPr>
      <w:r w:rsidRPr="00B454A5">
        <w:rPr>
          <w:rFonts w:ascii="Times New Roman" w:hAnsi="Times New Roman"/>
          <w:sz w:val="28"/>
          <w:szCs w:val="28"/>
        </w:rPr>
        <w:t xml:space="preserve">соблюдение целостности и логичности композиции видеоролика; </w:t>
      </w:r>
    </w:p>
    <w:p w:rsidR="00B454A5" w:rsidRPr="00B454A5" w:rsidRDefault="00BB045A" w:rsidP="004E1AC0">
      <w:pPr>
        <w:pStyle w:val="a7"/>
        <w:numPr>
          <w:ilvl w:val="0"/>
          <w:numId w:val="19"/>
        </w:numPr>
        <w:spacing w:after="3" w:line="240" w:lineRule="auto"/>
        <w:ind w:right="144"/>
        <w:jc w:val="both"/>
        <w:rPr>
          <w:rFonts w:ascii="Times New Roman" w:hAnsi="Times New Roman"/>
          <w:sz w:val="28"/>
          <w:szCs w:val="28"/>
        </w:rPr>
      </w:pPr>
      <w:r w:rsidRPr="00B454A5">
        <w:rPr>
          <w:rFonts w:ascii="Times New Roman" w:hAnsi="Times New Roman"/>
          <w:sz w:val="28"/>
          <w:szCs w:val="28"/>
        </w:rPr>
        <w:t>соблюдение временного регламента конкурсного испытания.</w:t>
      </w:r>
    </w:p>
    <w:p w:rsidR="00BB045A" w:rsidRPr="00BB045A" w:rsidRDefault="00E0089B" w:rsidP="0034113A">
      <w:pPr>
        <w:ind w:right="1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F2EE7">
        <w:rPr>
          <w:rFonts w:ascii="Times New Roman" w:hAnsi="Times New Roman"/>
          <w:sz w:val="28"/>
          <w:szCs w:val="28"/>
        </w:rPr>
        <w:t>3.3</w:t>
      </w:r>
      <w:r w:rsidR="00FB7DB7">
        <w:rPr>
          <w:rFonts w:ascii="Times New Roman" w:hAnsi="Times New Roman"/>
          <w:sz w:val="28"/>
          <w:szCs w:val="28"/>
        </w:rPr>
        <w:t>.</w:t>
      </w:r>
      <w:r w:rsidR="00BB045A" w:rsidRPr="00BB045A">
        <w:rPr>
          <w:rFonts w:ascii="Times New Roman" w:hAnsi="Times New Roman"/>
          <w:sz w:val="28"/>
          <w:szCs w:val="28"/>
        </w:rPr>
        <w:t xml:space="preserve"> Конкурсное испытание «Интернет-портфолио».</w:t>
      </w:r>
    </w:p>
    <w:p w:rsidR="00BB045A" w:rsidRPr="00BB045A" w:rsidRDefault="00BB045A" w:rsidP="0034113A">
      <w:pPr>
        <w:ind w:left="95" w:right="14" w:firstLine="614"/>
        <w:jc w:val="both"/>
        <w:rPr>
          <w:rFonts w:ascii="Times New Roman" w:hAnsi="Times New Roman"/>
          <w:sz w:val="28"/>
          <w:szCs w:val="28"/>
        </w:rPr>
      </w:pPr>
      <w:r w:rsidRPr="00BB045A">
        <w:rPr>
          <w:rFonts w:ascii="Times New Roman" w:hAnsi="Times New Roman"/>
          <w:sz w:val="28"/>
          <w:szCs w:val="28"/>
        </w:rPr>
        <w:t>Цель конкурсного испытания — демонстрация конкурсантом различных аспектов профессиональной деятельности с использованием информационно</w:t>
      </w:r>
      <w:r w:rsidR="00B454A5">
        <w:rPr>
          <w:rFonts w:ascii="Times New Roman" w:hAnsi="Times New Roman"/>
          <w:sz w:val="28"/>
          <w:szCs w:val="28"/>
        </w:rPr>
        <w:t>-</w:t>
      </w:r>
      <w:r w:rsidRPr="00BB045A">
        <w:rPr>
          <w:rFonts w:ascii="Times New Roman" w:hAnsi="Times New Roman"/>
          <w:sz w:val="28"/>
          <w:szCs w:val="28"/>
        </w:rPr>
        <w:t>коммуникационных технологий.</w:t>
      </w:r>
    </w:p>
    <w:p w:rsidR="00BB045A" w:rsidRPr="00BB045A" w:rsidRDefault="00BB045A" w:rsidP="0034113A">
      <w:pPr>
        <w:ind w:left="95" w:right="14" w:firstLine="709"/>
        <w:jc w:val="both"/>
        <w:rPr>
          <w:rFonts w:ascii="Times New Roman" w:hAnsi="Times New Roman"/>
          <w:sz w:val="28"/>
          <w:szCs w:val="28"/>
        </w:rPr>
      </w:pPr>
      <w:r w:rsidRPr="00BB045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7147560</wp:posOffset>
            </wp:positionH>
            <wp:positionV relativeFrom="page">
              <wp:posOffset>8829675</wp:posOffset>
            </wp:positionV>
            <wp:extent cx="6350" cy="6350"/>
            <wp:effectExtent l="3810" t="0" r="0" b="3175"/>
            <wp:wrapSquare wrapText="bothSides"/>
            <wp:docPr id="9" name="Picture 8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045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7113905</wp:posOffset>
            </wp:positionH>
            <wp:positionV relativeFrom="page">
              <wp:posOffset>8829675</wp:posOffset>
            </wp:positionV>
            <wp:extent cx="21590" cy="8890"/>
            <wp:effectExtent l="0" t="0" r="0" b="635"/>
            <wp:wrapSquare wrapText="bothSides"/>
            <wp:docPr id="8" name="Picture 8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483647" cy="214748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045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7178040</wp:posOffset>
            </wp:positionH>
            <wp:positionV relativeFrom="page">
              <wp:posOffset>8832850</wp:posOffset>
            </wp:positionV>
            <wp:extent cx="8890" cy="3175"/>
            <wp:effectExtent l="0" t="3175" r="4445" b="3175"/>
            <wp:wrapSquare wrapText="bothSides"/>
            <wp:docPr id="7" name="Picture 8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045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7162800</wp:posOffset>
            </wp:positionH>
            <wp:positionV relativeFrom="page">
              <wp:posOffset>8832850</wp:posOffset>
            </wp:positionV>
            <wp:extent cx="8890" cy="6350"/>
            <wp:effectExtent l="0" t="3175" r="635" b="0"/>
            <wp:wrapSquare wrapText="bothSides"/>
            <wp:docPr id="6" name="Picture 8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045A">
        <w:rPr>
          <w:rFonts w:ascii="Times New Roman" w:hAnsi="Times New Roman"/>
          <w:sz w:val="28"/>
          <w:szCs w:val="28"/>
        </w:rPr>
        <w:t xml:space="preserve">Формат конкурсного испытания: интернет-ресурс участника конкурса (страница на интернет-сайте образовательной организации, в которой работает участник, или ссылка на личный сайт, размещенная на странице </w:t>
      </w:r>
      <w:r w:rsidRPr="00BB045A">
        <w:rPr>
          <w:rFonts w:ascii="Times New Roman" w:hAnsi="Times New Roman"/>
          <w:sz w:val="28"/>
          <w:szCs w:val="28"/>
        </w:rPr>
        <w:lastRenderedPageBreak/>
        <w:t>образовательной организации), на котором представлены методические разработки, материалы, отражающие опыт и специфику профессиональной деятельности конкурсанта, фото- и видеоматериалы.</w:t>
      </w:r>
    </w:p>
    <w:p w:rsidR="00B454A5" w:rsidRDefault="00BB045A" w:rsidP="0034113A">
      <w:pPr>
        <w:ind w:left="95" w:right="14" w:firstLine="709"/>
        <w:jc w:val="both"/>
        <w:rPr>
          <w:rFonts w:ascii="Times New Roman" w:hAnsi="Times New Roman"/>
          <w:sz w:val="28"/>
          <w:szCs w:val="28"/>
        </w:rPr>
      </w:pPr>
      <w:r w:rsidRPr="00BB045A">
        <w:rPr>
          <w:rFonts w:ascii="Times New Roman" w:hAnsi="Times New Roman"/>
          <w:sz w:val="28"/>
          <w:szCs w:val="28"/>
        </w:rPr>
        <w:t xml:space="preserve">Организационная схема проведения конкурсного испытания: адрес Интернет-ресурса размещается </w:t>
      </w:r>
      <w:r w:rsidR="00B454A5">
        <w:rPr>
          <w:rFonts w:ascii="Times New Roman" w:hAnsi="Times New Roman"/>
          <w:sz w:val="28"/>
          <w:szCs w:val="28"/>
        </w:rPr>
        <w:t>на электронн</w:t>
      </w:r>
      <w:r w:rsidR="002F7986">
        <w:rPr>
          <w:rFonts w:ascii="Times New Roman" w:hAnsi="Times New Roman"/>
          <w:sz w:val="28"/>
          <w:szCs w:val="28"/>
        </w:rPr>
        <w:t xml:space="preserve">ом носителе и предоставляется в </w:t>
      </w:r>
      <w:r w:rsidR="00B454A5">
        <w:rPr>
          <w:rFonts w:ascii="Times New Roman" w:hAnsi="Times New Roman"/>
          <w:sz w:val="28"/>
          <w:szCs w:val="28"/>
        </w:rPr>
        <w:t xml:space="preserve">Оргкомитет. </w:t>
      </w:r>
      <w:r w:rsidRPr="00BB045A">
        <w:rPr>
          <w:rFonts w:ascii="Times New Roman" w:hAnsi="Times New Roman"/>
          <w:sz w:val="28"/>
          <w:szCs w:val="28"/>
        </w:rPr>
        <w:t xml:space="preserve">Предоставляется только один интернет-адрес. Интернет-адрес должен быть активным при открытии посредством входа через любой распространенный браузер. </w:t>
      </w:r>
    </w:p>
    <w:p w:rsidR="00BB045A" w:rsidRPr="00BB045A" w:rsidRDefault="00BB045A" w:rsidP="0034113A">
      <w:pPr>
        <w:ind w:left="95" w:right="14" w:firstLine="709"/>
        <w:jc w:val="both"/>
        <w:rPr>
          <w:rFonts w:ascii="Times New Roman" w:hAnsi="Times New Roman"/>
          <w:sz w:val="28"/>
          <w:szCs w:val="28"/>
        </w:rPr>
      </w:pPr>
      <w:r w:rsidRPr="00BB045A">
        <w:rPr>
          <w:rFonts w:ascii="Times New Roman" w:hAnsi="Times New Roman"/>
          <w:sz w:val="28"/>
          <w:szCs w:val="28"/>
        </w:rPr>
        <w:t>Критерии:</w:t>
      </w:r>
    </w:p>
    <w:p w:rsidR="00B454A5" w:rsidRPr="006F2EE7" w:rsidRDefault="00BB045A" w:rsidP="00A83870">
      <w:pPr>
        <w:pStyle w:val="a7"/>
        <w:numPr>
          <w:ilvl w:val="0"/>
          <w:numId w:val="20"/>
        </w:numPr>
        <w:spacing w:line="240" w:lineRule="auto"/>
        <w:ind w:left="709" w:right="14" w:hanging="425"/>
        <w:jc w:val="both"/>
        <w:rPr>
          <w:rFonts w:ascii="Times New Roman" w:hAnsi="Times New Roman"/>
          <w:sz w:val="28"/>
          <w:szCs w:val="28"/>
        </w:rPr>
      </w:pPr>
      <w:r w:rsidRPr="006F2EE7">
        <w:rPr>
          <w:rFonts w:ascii="Times New Roman" w:hAnsi="Times New Roman"/>
          <w:sz w:val="28"/>
          <w:szCs w:val="28"/>
        </w:rPr>
        <w:t xml:space="preserve">представление авторских материалов по различным направлениям деятельности; ориентация содержания материалов на различные целевые категории пользователей; </w:t>
      </w:r>
    </w:p>
    <w:p w:rsidR="00B454A5" w:rsidRPr="006F2EE7" w:rsidRDefault="00BB045A" w:rsidP="00A83870">
      <w:pPr>
        <w:pStyle w:val="a7"/>
        <w:numPr>
          <w:ilvl w:val="0"/>
          <w:numId w:val="20"/>
        </w:numPr>
        <w:spacing w:line="240" w:lineRule="auto"/>
        <w:ind w:left="709" w:right="14" w:hanging="425"/>
        <w:jc w:val="both"/>
        <w:rPr>
          <w:rFonts w:ascii="Times New Roman" w:hAnsi="Times New Roman"/>
          <w:sz w:val="28"/>
          <w:szCs w:val="28"/>
        </w:rPr>
      </w:pPr>
      <w:r w:rsidRPr="006F2EE7">
        <w:rPr>
          <w:rFonts w:ascii="Times New Roman" w:hAnsi="Times New Roman"/>
          <w:sz w:val="28"/>
          <w:szCs w:val="28"/>
        </w:rPr>
        <w:t>отражение содержания материалов основным направлениям развития детей в соответствии с требованиями федерального государственного образовательного стандарта дошкольного образования (далее — ФГОС ДО)</w:t>
      </w:r>
      <w:r w:rsidR="009D0B2D">
        <w:rPr>
          <w:rFonts w:ascii="Times New Roman" w:hAnsi="Times New Roman"/>
          <w:sz w:val="28"/>
          <w:szCs w:val="28"/>
        </w:rPr>
        <w:t xml:space="preserve"> и федеральной образовательной программы дошкольного образования (далее </w:t>
      </w:r>
      <w:r w:rsidR="009D0B2D" w:rsidRPr="006F2EE7">
        <w:rPr>
          <w:rFonts w:ascii="Times New Roman" w:hAnsi="Times New Roman"/>
          <w:sz w:val="28"/>
          <w:szCs w:val="28"/>
        </w:rPr>
        <w:t>—</w:t>
      </w:r>
      <w:r w:rsidR="00960C4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D0B2D">
        <w:rPr>
          <w:rFonts w:ascii="Times New Roman" w:hAnsi="Times New Roman"/>
          <w:sz w:val="28"/>
          <w:szCs w:val="28"/>
        </w:rPr>
        <w:t>ФОП ДО);</w:t>
      </w:r>
    </w:p>
    <w:p w:rsidR="006F2EE7" w:rsidRPr="006F2EE7" w:rsidRDefault="00BB045A" w:rsidP="00A83870">
      <w:pPr>
        <w:pStyle w:val="a7"/>
        <w:numPr>
          <w:ilvl w:val="0"/>
          <w:numId w:val="20"/>
        </w:numPr>
        <w:spacing w:line="240" w:lineRule="auto"/>
        <w:ind w:left="709" w:right="14" w:hanging="425"/>
        <w:jc w:val="both"/>
        <w:rPr>
          <w:rFonts w:ascii="Times New Roman" w:hAnsi="Times New Roman"/>
          <w:sz w:val="28"/>
          <w:szCs w:val="28"/>
        </w:rPr>
      </w:pPr>
      <w:r w:rsidRPr="006F2EE7">
        <w:rPr>
          <w:rFonts w:ascii="Times New Roman" w:hAnsi="Times New Roman" w:cs="Times New Roman"/>
          <w:sz w:val="28"/>
          <w:szCs w:val="28"/>
        </w:rPr>
        <w:t>практико-ориен</w:t>
      </w:r>
      <w:r w:rsidR="006F2EE7" w:rsidRPr="006F2EE7">
        <w:rPr>
          <w:rFonts w:ascii="Times New Roman" w:hAnsi="Times New Roman"/>
          <w:sz w:val="28"/>
          <w:szCs w:val="28"/>
        </w:rPr>
        <w:t>тированный характер материалов;</w:t>
      </w:r>
    </w:p>
    <w:p w:rsidR="006F2EE7" w:rsidRPr="006F2EE7" w:rsidRDefault="00BB045A" w:rsidP="00A83870">
      <w:pPr>
        <w:pStyle w:val="a7"/>
        <w:numPr>
          <w:ilvl w:val="0"/>
          <w:numId w:val="20"/>
        </w:numPr>
        <w:spacing w:after="0" w:line="240" w:lineRule="auto"/>
        <w:ind w:left="709" w:right="14" w:hanging="425"/>
        <w:jc w:val="both"/>
        <w:rPr>
          <w:rFonts w:ascii="Times New Roman" w:hAnsi="Times New Roman"/>
          <w:sz w:val="28"/>
          <w:szCs w:val="28"/>
        </w:rPr>
      </w:pPr>
      <w:r w:rsidRPr="006F2EE7">
        <w:rPr>
          <w:rFonts w:ascii="Times New Roman" w:hAnsi="Times New Roman"/>
          <w:sz w:val="28"/>
          <w:szCs w:val="28"/>
        </w:rPr>
        <w:t>отражение современных методических подходов в дошкольном обра</w:t>
      </w:r>
      <w:r w:rsidR="00B454A5" w:rsidRPr="006F2EE7">
        <w:rPr>
          <w:rFonts w:ascii="Times New Roman" w:hAnsi="Times New Roman"/>
          <w:sz w:val="28"/>
          <w:szCs w:val="28"/>
        </w:rPr>
        <w:t>зовани</w:t>
      </w:r>
      <w:r w:rsidRPr="006F2EE7">
        <w:rPr>
          <w:rFonts w:ascii="Times New Roman" w:hAnsi="Times New Roman"/>
          <w:sz w:val="28"/>
          <w:szCs w:val="28"/>
        </w:rPr>
        <w:t>и;</w:t>
      </w:r>
    </w:p>
    <w:p w:rsidR="006F2EE7" w:rsidRPr="006F2EE7" w:rsidRDefault="00BB045A" w:rsidP="00A83870">
      <w:pPr>
        <w:pStyle w:val="a7"/>
        <w:numPr>
          <w:ilvl w:val="0"/>
          <w:numId w:val="20"/>
        </w:numPr>
        <w:spacing w:line="240" w:lineRule="auto"/>
        <w:ind w:left="709" w:right="14" w:hanging="425"/>
        <w:jc w:val="both"/>
        <w:rPr>
          <w:rFonts w:ascii="Times New Roman" w:hAnsi="Times New Roman"/>
          <w:sz w:val="28"/>
          <w:szCs w:val="28"/>
        </w:rPr>
      </w:pPr>
      <w:r w:rsidRPr="006F2EE7">
        <w:rPr>
          <w:rFonts w:ascii="Times New Roman" w:hAnsi="Times New Roman"/>
          <w:sz w:val="28"/>
          <w:szCs w:val="28"/>
        </w:rPr>
        <w:t xml:space="preserve">наличие полезных ссылок на ресурсы, посвященные вопросам дошкольного образования; </w:t>
      </w:r>
    </w:p>
    <w:p w:rsidR="006F2EE7" w:rsidRPr="006F2EE7" w:rsidRDefault="00BB045A" w:rsidP="00A83870">
      <w:pPr>
        <w:pStyle w:val="a7"/>
        <w:numPr>
          <w:ilvl w:val="0"/>
          <w:numId w:val="20"/>
        </w:numPr>
        <w:spacing w:line="240" w:lineRule="auto"/>
        <w:ind w:left="709" w:right="14" w:hanging="425"/>
        <w:jc w:val="both"/>
        <w:rPr>
          <w:rFonts w:ascii="Times New Roman" w:hAnsi="Times New Roman"/>
          <w:noProof/>
          <w:sz w:val="28"/>
          <w:szCs w:val="28"/>
        </w:rPr>
      </w:pPr>
      <w:r w:rsidRPr="006F2EE7">
        <w:rPr>
          <w:rFonts w:ascii="Times New Roman" w:hAnsi="Times New Roman"/>
          <w:sz w:val="28"/>
          <w:szCs w:val="28"/>
        </w:rPr>
        <w:t xml:space="preserve">четкая структура представления материалов и удобство навигации; </w:t>
      </w:r>
    </w:p>
    <w:p w:rsidR="006F2EE7" w:rsidRPr="006F2EE7" w:rsidRDefault="00BB045A" w:rsidP="00A83870">
      <w:pPr>
        <w:pStyle w:val="a7"/>
        <w:numPr>
          <w:ilvl w:val="0"/>
          <w:numId w:val="20"/>
        </w:numPr>
        <w:spacing w:line="240" w:lineRule="auto"/>
        <w:ind w:left="709" w:right="14" w:hanging="425"/>
        <w:jc w:val="both"/>
        <w:rPr>
          <w:rFonts w:ascii="Times New Roman" w:hAnsi="Times New Roman"/>
          <w:sz w:val="28"/>
          <w:szCs w:val="28"/>
        </w:rPr>
      </w:pPr>
      <w:r w:rsidRPr="006F2EE7">
        <w:rPr>
          <w:rFonts w:ascii="Times New Roman" w:hAnsi="Times New Roman"/>
          <w:sz w:val="28"/>
          <w:szCs w:val="28"/>
        </w:rPr>
        <w:t xml:space="preserve">возможность осуществления «обратной связи»; </w:t>
      </w:r>
    </w:p>
    <w:p w:rsidR="006F2EE7" w:rsidRPr="006F2EE7" w:rsidRDefault="00BB045A" w:rsidP="00A83870">
      <w:pPr>
        <w:pStyle w:val="a7"/>
        <w:numPr>
          <w:ilvl w:val="0"/>
          <w:numId w:val="20"/>
        </w:numPr>
        <w:spacing w:after="0" w:line="240" w:lineRule="auto"/>
        <w:ind w:left="709" w:right="14" w:hanging="425"/>
        <w:jc w:val="both"/>
        <w:rPr>
          <w:rFonts w:ascii="Times New Roman" w:hAnsi="Times New Roman"/>
          <w:sz w:val="28"/>
          <w:szCs w:val="28"/>
        </w:rPr>
      </w:pPr>
      <w:r w:rsidRPr="006F2EE7">
        <w:rPr>
          <w:rFonts w:ascii="Times New Roman" w:hAnsi="Times New Roman"/>
          <w:sz w:val="28"/>
          <w:szCs w:val="28"/>
        </w:rPr>
        <w:t xml:space="preserve">использование разных форм представления информации (текстовая, числовая, графическая, аудио, видео и др.); </w:t>
      </w:r>
    </w:p>
    <w:p w:rsidR="00BB045A" w:rsidRDefault="00BB045A" w:rsidP="00A83870">
      <w:pPr>
        <w:pStyle w:val="a7"/>
        <w:numPr>
          <w:ilvl w:val="0"/>
          <w:numId w:val="20"/>
        </w:numPr>
        <w:spacing w:after="0" w:line="240" w:lineRule="auto"/>
        <w:ind w:left="709" w:right="14" w:hanging="425"/>
        <w:jc w:val="both"/>
        <w:rPr>
          <w:rFonts w:ascii="Times New Roman" w:hAnsi="Times New Roman"/>
          <w:sz w:val="28"/>
          <w:szCs w:val="28"/>
        </w:rPr>
      </w:pPr>
      <w:r w:rsidRPr="006F2EE7">
        <w:rPr>
          <w:rFonts w:ascii="Times New Roman" w:hAnsi="Times New Roman"/>
          <w:sz w:val="28"/>
          <w:szCs w:val="28"/>
        </w:rPr>
        <w:t>регулярное обновление материалов.</w:t>
      </w:r>
    </w:p>
    <w:p w:rsidR="00FB56A1" w:rsidRPr="002F7986" w:rsidRDefault="00FB56A1" w:rsidP="002F7986">
      <w:pPr>
        <w:pStyle w:val="a7"/>
        <w:numPr>
          <w:ilvl w:val="2"/>
          <w:numId w:val="24"/>
        </w:numPr>
        <w:spacing w:after="25"/>
        <w:ind w:right="14"/>
        <w:jc w:val="both"/>
        <w:rPr>
          <w:rFonts w:ascii="Times New Roman" w:hAnsi="Times New Roman"/>
          <w:sz w:val="28"/>
          <w:szCs w:val="28"/>
        </w:rPr>
      </w:pPr>
      <w:r w:rsidRPr="002F7986">
        <w:rPr>
          <w:rFonts w:ascii="Times New Roman" w:hAnsi="Times New Roman"/>
          <w:sz w:val="28"/>
          <w:szCs w:val="28"/>
        </w:rPr>
        <w:t>Конкурсное испытание «Педагогическое мероприятие с детьми»</w:t>
      </w:r>
    </w:p>
    <w:p w:rsidR="00FB56A1" w:rsidRPr="006F2EE7" w:rsidRDefault="00FB56A1" w:rsidP="00FB56A1">
      <w:pPr>
        <w:ind w:right="120" w:firstLine="709"/>
        <w:jc w:val="both"/>
        <w:rPr>
          <w:rFonts w:ascii="Times New Roman" w:hAnsi="Times New Roman"/>
          <w:sz w:val="28"/>
          <w:szCs w:val="28"/>
        </w:rPr>
      </w:pPr>
      <w:r w:rsidRPr="006F2EE7">
        <w:rPr>
          <w:rFonts w:ascii="Times New Roman" w:hAnsi="Times New Roman"/>
          <w:sz w:val="28"/>
          <w:szCs w:val="28"/>
        </w:rPr>
        <w:t xml:space="preserve">Цель конкурсного испытания демонстрация участником конкурса профессиональных компетенций в области проектирования, организации и реализации различных видов развивающей деятельности дошкольников. Конкурсное </w:t>
      </w:r>
      <w:r>
        <w:rPr>
          <w:rFonts w:ascii="Times New Roman" w:hAnsi="Times New Roman"/>
          <w:sz w:val="28"/>
          <w:szCs w:val="28"/>
        </w:rPr>
        <w:t xml:space="preserve">испытание проходит в два этапа: </w:t>
      </w:r>
      <w:r w:rsidRPr="006F2EE7">
        <w:rPr>
          <w:rFonts w:ascii="Times New Roman" w:hAnsi="Times New Roman"/>
          <w:sz w:val="28"/>
          <w:szCs w:val="28"/>
        </w:rPr>
        <w:t>проведе</w:t>
      </w:r>
      <w:r>
        <w:rPr>
          <w:rFonts w:ascii="Times New Roman" w:hAnsi="Times New Roman"/>
          <w:sz w:val="28"/>
          <w:szCs w:val="28"/>
        </w:rPr>
        <w:t>ние мероприятия с детьми,</w:t>
      </w:r>
      <w:r w:rsidRPr="006F2EE7">
        <w:rPr>
          <w:rFonts w:ascii="Times New Roman" w:hAnsi="Times New Roman"/>
          <w:sz w:val="28"/>
          <w:szCs w:val="28"/>
        </w:rPr>
        <w:t xml:space="preserve"> самоанализ и ответы на вопросы членов жюри.</w:t>
      </w:r>
    </w:p>
    <w:p w:rsidR="00FB56A1" w:rsidRPr="006F2EE7" w:rsidRDefault="00FB56A1" w:rsidP="00FB56A1">
      <w:pPr>
        <w:ind w:left="14" w:right="115" w:firstLine="709"/>
        <w:jc w:val="both"/>
        <w:rPr>
          <w:rFonts w:ascii="Times New Roman" w:hAnsi="Times New Roman"/>
          <w:sz w:val="28"/>
          <w:szCs w:val="28"/>
        </w:rPr>
      </w:pPr>
      <w:r w:rsidRPr="006F2EE7">
        <w:rPr>
          <w:rFonts w:ascii="Times New Roman" w:hAnsi="Times New Roman"/>
          <w:sz w:val="28"/>
          <w:szCs w:val="28"/>
        </w:rPr>
        <w:t xml:space="preserve">Формат проведения конкурсного испытания: </w:t>
      </w:r>
      <w:r>
        <w:rPr>
          <w:rFonts w:ascii="Times New Roman" w:hAnsi="Times New Roman"/>
          <w:sz w:val="28"/>
          <w:szCs w:val="28"/>
        </w:rPr>
        <w:t xml:space="preserve">видео фрагмент </w:t>
      </w:r>
      <w:r w:rsidRPr="006F2EE7">
        <w:rPr>
          <w:rFonts w:ascii="Times New Roman" w:hAnsi="Times New Roman"/>
          <w:sz w:val="28"/>
          <w:szCs w:val="28"/>
        </w:rPr>
        <w:t>педагогическ</w:t>
      </w:r>
      <w:r>
        <w:rPr>
          <w:rFonts w:ascii="Times New Roman" w:hAnsi="Times New Roman"/>
          <w:sz w:val="28"/>
          <w:szCs w:val="28"/>
        </w:rPr>
        <w:t>ого</w:t>
      </w:r>
      <w:r w:rsidRPr="006F2EE7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6F2EE7">
        <w:rPr>
          <w:rFonts w:ascii="Times New Roman" w:hAnsi="Times New Roman"/>
          <w:sz w:val="28"/>
          <w:szCs w:val="28"/>
        </w:rPr>
        <w:t xml:space="preserve"> с детьми в образовательной организации дошкольного образования.</w:t>
      </w:r>
    </w:p>
    <w:p w:rsidR="00FB56A1" w:rsidRPr="006F2EE7" w:rsidRDefault="00FB56A1" w:rsidP="00FB56A1">
      <w:pPr>
        <w:spacing w:after="30"/>
        <w:ind w:left="14" w:right="110" w:firstLine="709"/>
        <w:jc w:val="both"/>
        <w:rPr>
          <w:rFonts w:ascii="Times New Roman" w:hAnsi="Times New Roman"/>
          <w:sz w:val="28"/>
          <w:szCs w:val="28"/>
        </w:rPr>
      </w:pPr>
      <w:r w:rsidRPr="006F2EE7">
        <w:rPr>
          <w:rFonts w:ascii="Times New Roman" w:hAnsi="Times New Roman"/>
          <w:sz w:val="28"/>
          <w:szCs w:val="28"/>
        </w:rPr>
        <w:t xml:space="preserve">Организационная схема проведения конкурсного испытания: возраст детей (группа) и тему мероприятия участник конкурса выбирает при </w:t>
      </w:r>
      <w:r>
        <w:rPr>
          <w:rFonts w:ascii="Times New Roman" w:hAnsi="Times New Roman"/>
          <w:sz w:val="28"/>
          <w:szCs w:val="28"/>
        </w:rPr>
        <w:t>предоставлении материалов в Оргкомитет,</w:t>
      </w:r>
      <w:r w:rsidRPr="006F2EE7">
        <w:rPr>
          <w:rFonts w:ascii="Times New Roman" w:hAnsi="Times New Roman"/>
          <w:sz w:val="28"/>
          <w:szCs w:val="28"/>
        </w:rPr>
        <w:t xml:space="preserve"> последовательность выступлений определяется в соответствии с расписанием занятий и распорядком пребывания воспитаннико</w:t>
      </w:r>
      <w:r>
        <w:rPr>
          <w:rFonts w:ascii="Times New Roman" w:hAnsi="Times New Roman"/>
          <w:sz w:val="28"/>
          <w:szCs w:val="28"/>
        </w:rPr>
        <w:t>в в образовательной организации.</w:t>
      </w:r>
    </w:p>
    <w:p w:rsidR="00FB56A1" w:rsidRDefault="00FB56A1" w:rsidP="00FB56A1">
      <w:pPr>
        <w:ind w:left="24" w:right="110" w:firstLine="709"/>
        <w:jc w:val="both"/>
        <w:rPr>
          <w:rFonts w:ascii="Times New Roman" w:hAnsi="Times New Roman"/>
          <w:sz w:val="28"/>
          <w:szCs w:val="28"/>
        </w:rPr>
      </w:pPr>
      <w:r w:rsidRPr="006F2EE7">
        <w:rPr>
          <w:rFonts w:ascii="Times New Roman" w:hAnsi="Times New Roman"/>
          <w:sz w:val="28"/>
          <w:szCs w:val="28"/>
        </w:rPr>
        <w:t xml:space="preserve">Продолжительность мероприятия с детьми </w:t>
      </w:r>
      <w:r>
        <w:rPr>
          <w:rFonts w:ascii="Times New Roman" w:hAnsi="Times New Roman"/>
          <w:sz w:val="28"/>
          <w:szCs w:val="28"/>
        </w:rPr>
        <w:t>до 15</w:t>
      </w:r>
      <w:r w:rsidRPr="006F2EE7">
        <w:rPr>
          <w:rFonts w:ascii="Times New Roman" w:hAnsi="Times New Roman"/>
          <w:sz w:val="28"/>
          <w:szCs w:val="28"/>
        </w:rPr>
        <w:t xml:space="preserve"> минут. </w:t>
      </w:r>
      <w:r>
        <w:rPr>
          <w:rFonts w:ascii="Times New Roman" w:hAnsi="Times New Roman"/>
          <w:sz w:val="28"/>
          <w:szCs w:val="28"/>
        </w:rPr>
        <w:t>С</w:t>
      </w:r>
      <w:r w:rsidRPr="006F2EE7">
        <w:rPr>
          <w:rFonts w:ascii="Times New Roman" w:hAnsi="Times New Roman"/>
          <w:sz w:val="28"/>
          <w:szCs w:val="28"/>
        </w:rPr>
        <w:t xml:space="preserve">амоанализ проведённого </w:t>
      </w:r>
      <w:r>
        <w:rPr>
          <w:rFonts w:ascii="Times New Roman" w:hAnsi="Times New Roman"/>
          <w:sz w:val="28"/>
          <w:szCs w:val="28"/>
        </w:rPr>
        <w:t xml:space="preserve">мероприятия </w:t>
      </w:r>
      <w:r w:rsidRPr="006F2EE7">
        <w:rPr>
          <w:rFonts w:ascii="Times New Roman" w:hAnsi="Times New Roman"/>
          <w:sz w:val="28"/>
          <w:szCs w:val="28"/>
        </w:rPr>
        <w:t xml:space="preserve">(до </w:t>
      </w:r>
      <w:r>
        <w:rPr>
          <w:rFonts w:ascii="Times New Roman" w:hAnsi="Times New Roman"/>
          <w:sz w:val="28"/>
          <w:szCs w:val="28"/>
        </w:rPr>
        <w:t>3</w:t>
      </w:r>
      <w:r w:rsidRPr="006F2EE7">
        <w:rPr>
          <w:rFonts w:ascii="Times New Roman" w:hAnsi="Times New Roman"/>
          <w:sz w:val="28"/>
          <w:szCs w:val="28"/>
        </w:rPr>
        <w:t xml:space="preserve"> минут). </w:t>
      </w:r>
    </w:p>
    <w:p w:rsidR="00FB56A1" w:rsidRPr="006F2EE7" w:rsidRDefault="00FB56A1" w:rsidP="00FB56A1">
      <w:pPr>
        <w:ind w:left="24" w:right="1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</w:t>
      </w:r>
      <w:r w:rsidRPr="006F2EE7">
        <w:rPr>
          <w:rFonts w:ascii="Times New Roman" w:hAnsi="Times New Roman"/>
          <w:sz w:val="28"/>
          <w:szCs w:val="28"/>
        </w:rPr>
        <w:t>:</w:t>
      </w:r>
    </w:p>
    <w:p w:rsidR="00FB56A1" w:rsidRPr="00541332" w:rsidRDefault="00FB56A1" w:rsidP="00FB56A1">
      <w:pPr>
        <w:pStyle w:val="a7"/>
        <w:numPr>
          <w:ilvl w:val="0"/>
          <w:numId w:val="22"/>
        </w:numPr>
        <w:spacing w:after="42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541332">
        <w:rPr>
          <w:rFonts w:ascii="Times New Roman" w:hAnsi="Times New Roman"/>
          <w:sz w:val="28"/>
          <w:szCs w:val="28"/>
        </w:rPr>
        <w:t>соответствие содержания образовательным областям дошкольного образования;</w:t>
      </w:r>
    </w:p>
    <w:p w:rsidR="00FB56A1" w:rsidRPr="00541332" w:rsidRDefault="00FB56A1" w:rsidP="00FB56A1">
      <w:pPr>
        <w:pStyle w:val="a7"/>
        <w:numPr>
          <w:ilvl w:val="0"/>
          <w:numId w:val="22"/>
        </w:numPr>
        <w:spacing w:line="240" w:lineRule="auto"/>
        <w:ind w:right="91"/>
        <w:jc w:val="both"/>
        <w:rPr>
          <w:rFonts w:ascii="Times New Roman" w:hAnsi="Times New Roman"/>
          <w:noProof/>
          <w:sz w:val="28"/>
          <w:szCs w:val="28"/>
        </w:rPr>
      </w:pPr>
      <w:r w:rsidRPr="006F2EE7"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7086600</wp:posOffset>
            </wp:positionH>
            <wp:positionV relativeFrom="page">
              <wp:posOffset>1301750</wp:posOffset>
            </wp:positionV>
            <wp:extent cx="6350" cy="8890"/>
            <wp:effectExtent l="0" t="0" r="3175" b="3810"/>
            <wp:wrapSquare wrapText="bothSides"/>
            <wp:docPr id="1" name="Picture 12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2EE7"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7105015</wp:posOffset>
            </wp:positionH>
            <wp:positionV relativeFrom="page">
              <wp:posOffset>1304925</wp:posOffset>
            </wp:positionV>
            <wp:extent cx="6350" cy="6350"/>
            <wp:effectExtent l="0" t="0" r="3810" b="3175"/>
            <wp:wrapSquare wrapText="bothSides"/>
            <wp:docPr id="2" name="Picture 12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1332">
        <w:rPr>
          <w:rFonts w:ascii="Times New Roman" w:hAnsi="Times New Roman"/>
          <w:sz w:val="28"/>
          <w:szCs w:val="28"/>
        </w:rPr>
        <w:t xml:space="preserve">соответствие содержания возрастным особенностям воспитанников; </w:t>
      </w:r>
    </w:p>
    <w:p w:rsidR="00FB56A1" w:rsidRPr="00541332" w:rsidRDefault="00FB56A1" w:rsidP="00FB56A1">
      <w:pPr>
        <w:pStyle w:val="a7"/>
        <w:numPr>
          <w:ilvl w:val="0"/>
          <w:numId w:val="22"/>
        </w:numPr>
        <w:spacing w:line="240" w:lineRule="auto"/>
        <w:ind w:right="91"/>
        <w:jc w:val="both"/>
        <w:rPr>
          <w:rFonts w:ascii="Times New Roman" w:hAnsi="Times New Roman"/>
          <w:sz w:val="28"/>
          <w:szCs w:val="28"/>
        </w:rPr>
      </w:pPr>
      <w:r w:rsidRPr="00541332">
        <w:rPr>
          <w:rFonts w:ascii="Times New Roman" w:hAnsi="Times New Roman"/>
          <w:sz w:val="28"/>
          <w:szCs w:val="28"/>
        </w:rPr>
        <w:t xml:space="preserve">реализация воспитательных возможностей содержания; создание условий для речевого, социально-коммуникативного, физического, художественно-эстетического развития воспитанников; </w:t>
      </w:r>
    </w:p>
    <w:p w:rsidR="00FB56A1" w:rsidRPr="00541332" w:rsidRDefault="00FB56A1" w:rsidP="00FB56A1">
      <w:pPr>
        <w:pStyle w:val="a7"/>
        <w:numPr>
          <w:ilvl w:val="0"/>
          <w:numId w:val="22"/>
        </w:numPr>
        <w:spacing w:line="240" w:lineRule="auto"/>
        <w:ind w:right="91"/>
        <w:jc w:val="both"/>
        <w:rPr>
          <w:rFonts w:ascii="Times New Roman" w:hAnsi="Times New Roman"/>
          <w:sz w:val="28"/>
          <w:szCs w:val="28"/>
        </w:rPr>
      </w:pPr>
      <w:r w:rsidRPr="00541332">
        <w:rPr>
          <w:rFonts w:ascii="Times New Roman" w:hAnsi="Times New Roman"/>
          <w:sz w:val="28"/>
          <w:szCs w:val="28"/>
        </w:rPr>
        <w:t xml:space="preserve">использование приемов привлечения и удержания внимания воспитанников, использование приемов поддержки инициативы и самостоятельности воспитанников; </w:t>
      </w:r>
      <w:r w:rsidRPr="006F2EE7">
        <w:rPr>
          <w:noProof/>
        </w:rPr>
        <w:drawing>
          <wp:inline distT="0" distB="0" distL="0" distR="0">
            <wp:extent cx="10160" cy="10160"/>
            <wp:effectExtent l="19050" t="0" r="8890" b="0"/>
            <wp:docPr id="3" name="Picture 12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6A1" w:rsidRPr="00903C39" w:rsidRDefault="00FB56A1" w:rsidP="00FB56A1">
      <w:pPr>
        <w:pStyle w:val="a7"/>
        <w:numPr>
          <w:ilvl w:val="0"/>
          <w:numId w:val="22"/>
        </w:numPr>
        <w:spacing w:line="240" w:lineRule="auto"/>
        <w:ind w:right="91"/>
        <w:jc w:val="both"/>
        <w:rPr>
          <w:rFonts w:ascii="Times New Roman" w:hAnsi="Times New Roman"/>
          <w:sz w:val="28"/>
          <w:szCs w:val="28"/>
        </w:rPr>
      </w:pPr>
      <w:r w:rsidRPr="00541332">
        <w:rPr>
          <w:rFonts w:ascii="Times New Roman" w:hAnsi="Times New Roman"/>
          <w:sz w:val="28"/>
          <w:szCs w:val="28"/>
        </w:rPr>
        <w:t>использование приемов стимулирования и поощрения воспитанников; целесообразность применения средств наглядности и информационно-</w:t>
      </w:r>
      <w:r w:rsidRPr="00903C39">
        <w:rPr>
          <w:rFonts w:ascii="Times New Roman" w:hAnsi="Times New Roman"/>
          <w:sz w:val="28"/>
          <w:szCs w:val="28"/>
        </w:rPr>
        <w:t xml:space="preserve">коммуникационных </w:t>
      </w:r>
      <w:r w:rsidRPr="00903C39">
        <w:rPr>
          <w:rFonts w:ascii="Times New Roman" w:hAnsi="Times New Roman" w:cs="Times New Roman"/>
          <w:sz w:val="28"/>
          <w:szCs w:val="28"/>
        </w:rPr>
        <w:t>технологий, создание ус</w:t>
      </w:r>
      <w:r w:rsidRPr="00903C39">
        <w:rPr>
          <w:rFonts w:ascii="Times New Roman" w:hAnsi="Times New Roman"/>
          <w:sz w:val="28"/>
          <w:szCs w:val="28"/>
        </w:rPr>
        <w:t xml:space="preserve">ловий для рефлексии воспитанников </w:t>
      </w:r>
      <w:r w:rsidRPr="00903C39">
        <w:rPr>
          <w:rFonts w:ascii="Times New Roman" w:hAnsi="Times New Roman" w:cs="Times New Roman"/>
          <w:sz w:val="28"/>
          <w:szCs w:val="28"/>
        </w:rPr>
        <w:t xml:space="preserve">по итогам мероприятия; </w:t>
      </w:r>
    </w:p>
    <w:p w:rsidR="00FB56A1" w:rsidRDefault="00FB56A1" w:rsidP="00FB56A1">
      <w:pPr>
        <w:pStyle w:val="a7"/>
        <w:numPr>
          <w:ilvl w:val="0"/>
          <w:numId w:val="22"/>
        </w:numPr>
        <w:spacing w:after="0" w:line="240" w:lineRule="auto"/>
        <w:ind w:right="245"/>
        <w:jc w:val="both"/>
        <w:rPr>
          <w:rFonts w:ascii="Times New Roman" w:hAnsi="Times New Roman"/>
          <w:sz w:val="28"/>
          <w:szCs w:val="28"/>
        </w:rPr>
      </w:pPr>
      <w:r w:rsidRPr="00541332">
        <w:rPr>
          <w:rFonts w:ascii="Times New Roman" w:hAnsi="Times New Roman"/>
          <w:sz w:val="28"/>
          <w:szCs w:val="28"/>
        </w:rPr>
        <w:t xml:space="preserve">обеспечение четкой структуры мероприятия; </w:t>
      </w:r>
    </w:p>
    <w:p w:rsidR="00FB56A1" w:rsidRPr="00541332" w:rsidRDefault="00FB56A1" w:rsidP="00FB56A1">
      <w:pPr>
        <w:pStyle w:val="a7"/>
        <w:numPr>
          <w:ilvl w:val="0"/>
          <w:numId w:val="22"/>
        </w:numPr>
        <w:spacing w:after="0" w:line="240" w:lineRule="auto"/>
        <w:ind w:right="245"/>
        <w:jc w:val="both"/>
        <w:rPr>
          <w:rFonts w:ascii="Times New Roman" w:hAnsi="Times New Roman"/>
          <w:sz w:val="28"/>
          <w:szCs w:val="28"/>
        </w:rPr>
      </w:pPr>
      <w:r w:rsidRPr="00541332">
        <w:rPr>
          <w:rFonts w:ascii="Times New Roman" w:hAnsi="Times New Roman"/>
          <w:sz w:val="28"/>
          <w:szCs w:val="28"/>
        </w:rPr>
        <w:t xml:space="preserve">установление эмоционального контакта с воспитанниками; </w:t>
      </w:r>
    </w:p>
    <w:p w:rsidR="00FB56A1" w:rsidRPr="00541332" w:rsidRDefault="00FB56A1" w:rsidP="00FB56A1">
      <w:pPr>
        <w:pStyle w:val="a7"/>
        <w:numPr>
          <w:ilvl w:val="0"/>
          <w:numId w:val="22"/>
        </w:numPr>
        <w:spacing w:line="240" w:lineRule="auto"/>
        <w:ind w:right="245"/>
        <w:jc w:val="both"/>
        <w:rPr>
          <w:rFonts w:ascii="Times New Roman" w:hAnsi="Times New Roman"/>
          <w:sz w:val="28"/>
          <w:szCs w:val="28"/>
        </w:rPr>
      </w:pPr>
      <w:r w:rsidRPr="00541332">
        <w:rPr>
          <w:rFonts w:ascii="Times New Roman" w:hAnsi="Times New Roman"/>
          <w:sz w:val="28"/>
          <w:szCs w:val="28"/>
        </w:rPr>
        <w:t xml:space="preserve">отсутствие речевых ошибок; </w:t>
      </w:r>
    </w:p>
    <w:p w:rsidR="00FB56A1" w:rsidRDefault="00FB56A1" w:rsidP="00FB56A1">
      <w:pPr>
        <w:pStyle w:val="a7"/>
        <w:numPr>
          <w:ilvl w:val="0"/>
          <w:numId w:val="22"/>
        </w:numPr>
        <w:spacing w:after="0" w:line="240" w:lineRule="auto"/>
        <w:ind w:right="245"/>
        <w:jc w:val="both"/>
        <w:rPr>
          <w:rFonts w:ascii="Times New Roman" w:hAnsi="Times New Roman"/>
          <w:sz w:val="28"/>
          <w:szCs w:val="28"/>
        </w:rPr>
      </w:pPr>
      <w:r w:rsidRPr="00541332">
        <w:rPr>
          <w:rFonts w:ascii="Times New Roman" w:hAnsi="Times New Roman"/>
          <w:sz w:val="28"/>
          <w:szCs w:val="28"/>
        </w:rPr>
        <w:t>демонстрация индивидуального стиля профессиональной деятельности; рефлексивная культура.</w:t>
      </w:r>
    </w:p>
    <w:p w:rsidR="00FB56A1" w:rsidRDefault="00603B14" w:rsidP="0034113A">
      <w:pPr>
        <w:ind w:left="95" w:right="14" w:firstLine="6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FB56A1">
        <w:rPr>
          <w:rFonts w:ascii="Times New Roman" w:hAnsi="Times New Roman"/>
          <w:sz w:val="28"/>
          <w:szCs w:val="28"/>
        </w:rPr>
        <w:t xml:space="preserve">По результатам заочного этапа </w:t>
      </w:r>
      <w:r w:rsidR="00824B14">
        <w:rPr>
          <w:rFonts w:ascii="Times New Roman" w:hAnsi="Times New Roman"/>
          <w:sz w:val="28"/>
          <w:szCs w:val="28"/>
        </w:rPr>
        <w:t>3</w:t>
      </w:r>
      <w:r w:rsidR="00FB56A1">
        <w:rPr>
          <w:rFonts w:ascii="Times New Roman" w:hAnsi="Times New Roman"/>
          <w:sz w:val="28"/>
          <w:szCs w:val="28"/>
        </w:rPr>
        <w:t xml:space="preserve"> конкурсант</w:t>
      </w:r>
      <w:r w:rsidR="00824B14">
        <w:rPr>
          <w:rFonts w:ascii="Times New Roman" w:hAnsi="Times New Roman"/>
          <w:sz w:val="28"/>
          <w:szCs w:val="28"/>
        </w:rPr>
        <w:t>а</w:t>
      </w:r>
      <w:r w:rsidR="00FB56A1">
        <w:rPr>
          <w:rFonts w:ascii="Times New Roman" w:hAnsi="Times New Roman"/>
          <w:sz w:val="28"/>
          <w:szCs w:val="28"/>
        </w:rPr>
        <w:t xml:space="preserve">, набравших наибольшее количество баллов, </w:t>
      </w:r>
      <w:r w:rsidR="00824B14">
        <w:rPr>
          <w:rFonts w:ascii="Times New Roman" w:hAnsi="Times New Roman"/>
          <w:sz w:val="28"/>
          <w:szCs w:val="28"/>
        </w:rPr>
        <w:t>допускаются к очному этапу</w:t>
      </w:r>
      <w:r w:rsidR="00F30B14">
        <w:rPr>
          <w:rFonts w:ascii="Times New Roman" w:hAnsi="Times New Roman"/>
          <w:sz w:val="28"/>
          <w:szCs w:val="28"/>
        </w:rPr>
        <w:t>.</w:t>
      </w:r>
    </w:p>
    <w:p w:rsidR="00603B14" w:rsidRDefault="00FB56A1" w:rsidP="0034113A">
      <w:pPr>
        <w:ind w:left="95" w:right="14" w:firstLine="6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2F7986">
        <w:rPr>
          <w:rFonts w:ascii="Times New Roman" w:hAnsi="Times New Roman"/>
          <w:sz w:val="28"/>
          <w:szCs w:val="28"/>
        </w:rPr>
        <w:t xml:space="preserve"> </w:t>
      </w:r>
      <w:r w:rsidR="006F2EE7" w:rsidRPr="006F2EE7">
        <w:rPr>
          <w:rFonts w:ascii="Times New Roman" w:hAnsi="Times New Roman"/>
          <w:sz w:val="28"/>
          <w:szCs w:val="28"/>
        </w:rPr>
        <w:t>Очный</w:t>
      </w:r>
      <w:r w:rsidR="00F30B14">
        <w:rPr>
          <w:rFonts w:ascii="Times New Roman" w:hAnsi="Times New Roman"/>
          <w:sz w:val="28"/>
          <w:szCs w:val="28"/>
        </w:rPr>
        <w:t xml:space="preserve"> </w:t>
      </w:r>
      <w:r w:rsidR="00603B14">
        <w:rPr>
          <w:rFonts w:ascii="Times New Roman" w:hAnsi="Times New Roman"/>
          <w:sz w:val="28"/>
          <w:szCs w:val="28"/>
        </w:rPr>
        <w:t>этап</w:t>
      </w:r>
      <w:r w:rsidR="006F2EE7" w:rsidRPr="006F2EE7">
        <w:rPr>
          <w:rFonts w:ascii="Times New Roman" w:hAnsi="Times New Roman"/>
          <w:sz w:val="28"/>
          <w:szCs w:val="28"/>
        </w:rPr>
        <w:t xml:space="preserve"> включает конкурсн</w:t>
      </w:r>
      <w:r>
        <w:rPr>
          <w:rFonts w:ascii="Times New Roman" w:hAnsi="Times New Roman"/>
          <w:sz w:val="28"/>
          <w:szCs w:val="28"/>
        </w:rPr>
        <w:t>ое</w:t>
      </w:r>
      <w:r w:rsidR="006F2EE7" w:rsidRPr="006F2EE7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е</w:t>
      </w:r>
      <w:r w:rsidR="006F2EE7" w:rsidRPr="006F2EE7">
        <w:rPr>
          <w:rFonts w:ascii="Times New Roman" w:hAnsi="Times New Roman"/>
          <w:sz w:val="28"/>
          <w:szCs w:val="28"/>
        </w:rPr>
        <w:t>: «Моя педагогическая находка»</w:t>
      </w:r>
    </w:p>
    <w:p w:rsidR="006F2EE7" w:rsidRPr="006F2EE7" w:rsidRDefault="00603B14" w:rsidP="0034113A">
      <w:pPr>
        <w:ind w:left="95" w:right="14" w:firstLine="6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24B1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</w:t>
      </w:r>
      <w:r w:rsidR="006F2EE7" w:rsidRPr="006F2EE7">
        <w:rPr>
          <w:rFonts w:ascii="Times New Roman" w:hAnsi="Times New Roman"/>
          <w:sz w:val="28"/>
          <w:szCs w:val="28"/>
        </w:rPr>
        <w:t xml:space="preserve"> Конкурсное испытание «Моя педагогическая находка»</w:t>
      </w:r>
      <w:r w:rsidR="00F30B14">
        <w:rPr>
          <w:rFonts w:ascii="Times New Roman" w:hAnsi="Times New Roman"/>
          <w:sz w:val="28"/>
          <w:szCs w:val="28"/>
        </w:rPr>
        <w:t>.</w:t>
      </w:r>
    </w:p>
    <w:p w:rsidR="006F2EE7" w:rsidRPr="006F2EE7" w:rsidRDefault="00603B14" w:rsidP="0034113A">
      <w:pPr>
        <w:ind w:left="95" w:right="14" w:firstLine="6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</w:t>
      </w:r>
      <w:r w:rsidR="006F2EE7" w:rsidRPr="006F2EE7"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</w:rPr>
        <w:t>конкурсного</w:t>
      </w:r>
      <w:r w:rsidR="006F2EE7" w:rsidRPr="006F2EE7">
        <w:rPr>
          <w:rFonts w:ascii="Times New Roman" w:hAnsi="Times New Roman"/>
          <w:sz w:val="28"/>
          <w:szCs w:val="28"/>
        </w:rPr>
        <w:t xml:space="preserve"> испытания демонстрация конкурсантом профессионального мастерства в различных аспектах педагогической деятельности.</w:t>
      </w:r>
    </w:p>
    <w:p w:rsidR="00A91526" w:rsidRDefault="006F2EE7" w:rsidP="0034113A">
      <w:pPr>
        <w:ind w:left="95" w:right="14" w:firstLine="614"/>
        <w:jc w:val="both"/>
        <w:rPr>
          <w:rFonts w:ascii="Times New Roman" w:hAnsi="Times New Roman"/>
          <w:sz w:val="28"/>
          <w:szCs w:val="28"/>
        </w:rPr>
      </w:pPr>
      <w:r w:rsidRPr="006F2EE7">
        <w:rPr>
          <w:rFonts w:ascii="Times New Roman" w:hAnsi="Times New Roman"/>
          <w:sz w:val="28"/>
          <w:szCs w:val="28"/>
        </w:rPr>
        <w:t xml:space="preserve">Формат конкурсного испытания: </w:t>
      </w:r>
      <w:r w:rsidR="002F7986">
        <w:rPr>
          <w:rFonts w:ascii="Times New Roman" w:hAnsi="Times New Roman"/>
          <w:sz w:val="28"/>
          <w:szCs w:val="28"/>
        </w:rPr>
        <w:t>мастер–</w:t>
      </w:r>
      <w:r w:rsidR="00824B14">
        <w:rPr>
          <w:rFonts w:ascii="Times New Roman" w:hAnsi="Times New Roman"/>
          <w:sz w:val="28"/>
          <w:szCs w:val="28"/>
        </w:rPr>
        <w:t xml:space="preserve">класс </w:t>
      </w:r>
      <w:r w:rsidRPr="006F2EE7">
        <w:rPr>
          <w:rFonts w:ascii="Times New Roman" w:hAnsi="Times New Roman"/>
          <w:sz w:val="28"/>
          <w:szCs w:val="28"/>
        </w:rPr>
        <w:t>конкурсанта, демонстрирующ</w:t>
      </w:r>
      <w:r w:rsidR="00824B14">
        <w:rPr>
          <w:rFonts w:ascii="Times New Roman" w:hAnsi="Times New Roman"/>
          <w:sz w:val="28"/>
          <w:szCs w:val="28"/>
        </w:rPr>
        <w:t>ий</w:t>
      </w:r>
      <w:r w:rsidRPr="006F2EE7">
        <w:rPr>
          <w:rFonts w:ascii="Times New Roman" w:hAnsi="Times New Roman"/>
          <w:sz w:val="28"/>
          <w:szCs w:val="28"/>
        </w:rPr>
        <w:t xml:space="preserve"> наиболее значимые в его деятельности методы и/или приемы обучения, воспитания и развития детей дошкольного возраста, способы и формы взаимодействия с родителями (законными представителями) воспитанников.</w:t>
      </w:r>
    </w:p>
    <w:p w:rsidR="006F2EE7" w:rsidRPr="006F2EE7" w:rsidRDefault="006F2EE7" w:rsidP="00903C39">
      <w:pPr>
        <w:ind w:left="95" w:right="14" w:firstLine="614"/>
        <w:jc w:val="both"/>
        <w:rPr>
          <w:rFonts w:ascii="Times New Roman" w:hAnsi="Times New Roman"/>
          <w:sz w:val="28"/>
          <w:szCs w:val="28"/>
        </w:rPr>
      </w:pPr>
      <w:r w:rsidRPr="006F2EE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7156450</wp:posOffset>
            </wp:positionH>
            <wp:positionV relativeFrom="page">
              <wp:posOffset>957580</wp:posOffset>
            </wp:positionV>
            <wp:extent cx="3175" cy="6350"/>
            <wp:effectExtent l="3175" t="5080" r="3175" b="0"/>
            <wp:wrapSquare wrapText="bothSides"/>
            <wp:docPr id="18" name="Picture 10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2EE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7123430</wp:posOffset>
            </wp:positionH>
            <wp:positionV relativeFrom="page">
              <wp:posOffset>966470</wp:posOffset>
            </wp:positionV>
            <wp:extent cx="3175" cy="6350"/>
            <wp:effectExtent l="0" t="4445" r="7620" b="0"/>
            <wp:wrapSquare wrapText="bothSides"/>
            <wp:docPr id="17" name="Picture 10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2EE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7156450</wp:posOffset>
            </wp:positionH>
            <wp:positionV relativeFrom="page">
              <wp:posOffset>966470</wp:posOffset>
            </wp:positionV>
            <wp:extent cx="6350" cy="8890"/>
            <wp:effectExtent l="3175" t="4445" r="0" b="0"/>
            <wp:wrapSquare wrapText="bothSides"/>
            <wp:docPr id="16" name="Picture 10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2EE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7129145</wp:posOffset>
            </wp:positionH>
            <wp:positionV relativeFrom="page">
              <wp:posOffset>6414770</wp:posOffset>
            </wp:positionV>
            <wp:extent cx="6350" cy="6350"/>
            <wp:effectExtent l="4445" t="4445" r="0" b="0"/>
            <wp:wrapSquare wrapText="bothSides"/>
            <wp:docPr id="15" name="Picture 1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2EE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7162800</wp:posOffset>
            </wp:positionH>
            <wp:positionV relativeFrom="page">
              <wp:posOffset>6414770</wp:posOffset>
            </wp:positionV>
            <wp:extent cx="3175" cy="6350"/>
            <wp:effectExtent l="0" t="4445" r="6350" b="0"/>
            <wp:wrapSquare wrapText="bothSides"/>
            <wp:docPr id="10" name="Picture 1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2EE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7147560</wp:posOffset>
            </wp:positionH>
            <wp:positionV relativeFrom="page">
              <wp:posOffset>6414770</wp:posOffset>
            </wp:positionV>
            <wp:extent cx="3175" cy="8890"/>
            <wp:effectExtent l="3810" t="4445" r="2540" b="0"/>
            <wp:wrapSquare wrapText="bothSides"/>
            <wp:docPr id="11" name="Picture 10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2EE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7159625</wp:posOffset>
            </wp:positionH>
            <wp:positionV relativeFrom="page">
              <wp:posOffset>6423660</wp:posOffset>
            </wp:positionV>
            <wp:extent cx="3175" cy="6350"/>
            <wp:effectExtent l="6350" t="3810" r="0" b="0"/>
            <wp:wrapSquare wrapText="bothSides"/>
            <wp:docPr id="12" name="Picture 10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2EE7">
        <w:rPr>
          <w:rFonts w:ascii="Times New Roman" w:hAnsi="Times New Roman"/>
          <w:sz w:val="28"/>
          <w:szCs w:val="28"/>
        </w:rPr>
        <w:t>Организационная</w:t>
      </w:r>
      <w:r w:rsidR="00903C39">
        <w:rPr>
          <w:rFonts w:ascii="Times New Roman" w:hAnsi="Times New Roman"/>
          <w:sz w:val="28"/>
          <w:szCs w:val="28"/>
        </w:rPr>
        <w:t xml:space="preserve"> схема проведения </w:t>
      </w:r>
      <w:r w:rsidRPr="006F2EE7">
        <w:rPr>
          <w:rFonts w:ascii="Times New Roman" w:hAnsi="Times New Roman"/>
          <w:sz w:val="28"/>
          <w:szCs w:val="28"/>
        </w:rPr>
        <w:t>конкур</w:t>
      </w:r>
      <w:r w:rsidR="00903C39">
        <w:rPr>
          <w:rFonts w:ascii="Times New Roman" w:hAnsi="Times New Roman"/>
          <w:sz w:val="28"/>
          <w:szCs w:val="28"/>
        </w:rPr>
        <w:t xml:space="preserve">сного </w:t>
      </w:r>
      <w:r w:rsidR="002F7986">
        <w:rPr>
          <w:rFonts w:ascii="Times New Roman" w:hAnsi="Times New Roman"/>
          <w:sz w:val="28"/>
          <w:szCs w:val="28"/>
        </w:rPr>
        <w:t xml:space="preserve">испытания: </w:t>
      </w:r>
      <w:r w:rsidRPr="006F2EE7">
        <w:rPr>
          <w:rFonts w:ascii="Times New Roman" w:hAnsi="Times New Roman"/>
          <w:sz w:val="28"/>
          <w:szCs w:val="28"/>
        </w:rPr>
        <w:t>последовательность выступлений конкурса</w:t>
      </w:r>
      <w:r w:rsidR="00D24AE4">
        <w:rPr>
          <w:rFonts w:ascii="Times New Roman" w:hAnsi="Times New Roman"/>
          <w:sz w:val="28"/>
          <w:szCs w:val="28"/>
        </w:rPr>
        <w:t>нтов определяется жеребьевкой,</w:t>
      </w:r>
      <w:r w:rsidR="00506384">
        <w:rPr>
          <w:rFonts w:ascii="Times New Roman" w:hAnsi="Times New Roman"/>
          <w:sz w:val="28"/>
          <w:szCs w:val="28"/>
        </w:rPr>
        <w:t xml:space="preserve"> </w:t>
      </w:r>
      <w:r w:rsidR="00903C39">
        <w:rPr>
          <w:rFonts w:ascii="Times New Roman" w:hAnsi="Times New Roman"/>
          <w:sz w:val="28"/>
          <w:szCs w:val="28"/>
        </w:rPr>
        <w:t>д</w:t>
      </w:r>
      <w:r w:rsidRPr="006F2EE7">
        <w:rPr>
          <w:rFonts w:ascii="Times New Roman" w:hAnsi="Times New Roman"/>
          <w:sz w:val="28"/>
          <w:szCs w:val="28"/>
        </w:rPr>
        <w:t>опускается использ</w:t>
      </w:r>
      <w:r w:rsidR="00A91526">
        <w:rPr>
          <w:rFonts w:ascii="Times New Roman" w:hAnsi="Times New Roman"/>
          <w:sz w:val="28"/>
          <w:szCs w:val="28"/>
        </w:rPr>
        <w:t xml:space="preserve">ование визуальных, музыкальных, </w:t>
      </w:r>
      <w:r w:rsidR="001460B9">
        <w:rPr>
          <w:rFonts w:ascii="Times New Roman" w:hAnsi="Times New Roman"/>
          <w:sz w:val="28"/>
          <w:szCs w:val="28"/>
        </w:rPr>
        <w:t xml:space="preserve">наглядных, презентационных, </w:t>
      </w:r>
      <w:r w:rsidRPr="006F2EE7">
        <w:rPr>
          <w:rFonts w:ascii="Times New Roman" w:hAnsi="Times New Roman"/>
          <w:sz w:val="28"/>
          <w:szCs w:val="28"/>
        </w:rPr>
        <w:t>информ</w:t>
      </w:r>
      <w:r w:rsidR="00A91526">
        <w:rPr>
          <w:rFonts w:ascii="Times New Roman" w:hAnsi="Times New Roman"/>
          <w:sz w:val="28"/>
          <w:szCs w:val="28"/>
        </w:rPr>
        <w:t>а</w:t>
      </w:r>
      <w:r w:rsidR="009933A4">
        <w:rPr>
          <w:rFonts w:ascii="Times New Roman" w:hAnsi="Times New Roman"/>
          <w:sz w:val="28"/>
          <w:szCs w:val="28"/>
        </w:rPr>
        <w:t xml:space="preserve">ционно-коммуникативных средств </w:t>
      </w:r>
      <w:r w:rsidRPr="006F2EE7">
        <w:rPr>
          <w:rFonts w:ascii="Times New Roman" w:hAnsi="Times New Roman"/>
          <w:sz w:val="28"/>
          <w:szCs w:val="28"/>
        </w:rPr>
        <w:t>выразительности для достижения целей испытания.</w:t>
      </w:r>
    </w:p>
    <w:p w:rsidR="00A91526" w:rsidRDefault="006F2EE7" w:rsidP="0034113A">
      <w:pPr>
        <w:ind w:left="95" w:right="14" w:firstLine="614"/>
        <w:jc w:val="both"/>
        <w:rPr>
          <w:rFonts w:ascii="Times New Roman" w:hAnsi="Times New Roman"/>
          <w:sz w:val="28"/>
          <w:szCs w:val="28"/>
        </w:rPr>
      </w:pPr>
      <w:r w:rsidRPr="006F2EE7">
        <w:rPr>
          <w:rFonts w:ascii="Times New Roman" w:hAnsi="Times New Roman"/>
          <w:sz w:val="28"/>
          <w:szCs w:val="28"/>
        </w:rPr>
        <w:t>Продолжительность конкурсного испытания до 1</w:t>
      </w:r>
      <w:r w:rsidR="00824B14">
        <w:rPr>
          <w:rFonts w:ascii="Times New Roman" w:hAnsi="Times New Roman"/>
          <w:sz w:val="28"/>
          <w:szCs w:val="28"/>
        </w:rPr>
        <w:t>0</w:t>
      </w:r>
      <w:r w:rsidRPr="006F2EE7">
        <w:rPr>
          <w:rFonts w:ascii="Times New Roman" w:hAnsi="Times New Roman"/>
          <w:sz w:val="28"/>
          <w:szCs w:val="28"/>
        </w:rPr>
        <w:t xml:space="preserve"> минут</w:t>
      </w:r>
      <w:r w:rsidR="001460B9">
        <w:rPr>
          <w:rFonts w:ascii="Times New Roman" w:hAnsi="Times New Roman"/>
          <w:sz w:val="28"/>
          <w:szCs w:val="28"/>
        </w:rPr>
        <w:t>.</w:t>
      </w:r>
    </w:p>
    <w:p w:rsidR="006F2EE7" w:rsidRPr="006F2EE7" w:rsidRDefault="00A91526" w:rsidP="0034113A">
      <w:pPr>
        <w:ind w:left="95" w:right="14" w:firstLine="6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Критерии:</w:t>
      </w:r>
    </w:p>
    <w:p w:rsidR="009933A4" w:rsidRPr="009933A4" w:rsidRDefault="006F2EE7" w:rsidP="00A83870">
      <w:pPr>
        <w:pStyle w:val="a7"/>
        <w:numPr>
          <w:ilvl w:val="0"/>
          <w:numId w:val="21"/>
        </w:numPr>
        <w:spacing w:line="240" w:lineRule="auto"/>
        <w:ind w:left="709" w:right="14" w:hanging="425"/>
        <w:jc w:val="both"/>
        <w:rPr>
          <w:rFonts w:ascii="Times New Roman" w:hAnsi="Times New Roman"/>
          <w:sz w:val="28"/>
          <w:szCs w:val="28"/>
        </w:rPr>
      </w:pPr>
      <w:r w:rsidRPr="009933A4">
        <w:rPr>
          <w:rFonts w:ascii="Times New Roman" w:hAnsi="Times New Roman" w:cs="Times New Roman"/>
          <w:sz w:val="28"/>
          <w:szCs w:val="28"/>
        </w:rPr>
        <w:t>наличие инновационной составляющей д</w:t>
      </w:r>
      <w:r w:rsidR="00A91526" w:rsidRPr="009933A4">
        <w:rPr>
          <w:rFonts w:ascii="Times New Roman" w:hAnsi="Times New Roman"/>
          <w:sz w:val="28"/>
          <w:szCs w:val="28"/>
        </w:rPr>
        <w:t xml:space="preserve">емонстрируемых методов, </w:t>
      </w:r>
      <w:r w:rsidR="009933A4">
        <w:rPr>
          <w:rFonts w:ascii="Times New Roman" w:hAnsi="Times New Roman"/>
          <w:sz w:val="28"/>
          <w:szCs w:val="28"/>
        </w:rPr>
        <w:t xml:space="preserve">приемов, </w:t>
      </w:r>
      <w:r w:rsidR="00A91526" w:rsidRPr="009933A4">
        <w:rPr>
          <w:rFonts w:ascii="Times New Roman" w:hAnsi="Times New Roman"/>
          <w:sz w:val="28"/>
          <w:szCs w:val="28"/>
        </w:rPr>
        <w:t xml:space="preserve">способов, </w:t>
      </w:r>
      <w:r w:rsidR="009933A4">
        <w:rPr>
          <w:rFonts w:ascii="Times New Roman" w:hAnsi="Times New Roman" w:cs="Times New Roman"/>
          <w:sz w:val="28"/>
          <w:szCs w:val="28"/>
        </w:rPr>
        <w:t>форм;</w:t>
      </w:r>
    </w:p>
    <w:p w:rsidR="00A91526" w:rsidRPr="009933A4" w:rsidRDefault="006F2EE7" w:rsidP="00A83870">
      <w:pPr>
        <w:pStyle w:val="a7"/>
        <w:numPr>
          <w:ilvl w:val="0"/>
          <w:numId w:val="21"/>
        </w:numPr>
        <w:spacing w:line="240" w:lineRule="auto"/>
        <w:ind w:left="709" w:right="14" w:hanging="425"/>
        <w:jc w:val="both"/>
        <w:rPr>
          <w:rFonts w:ascii="Times New Roman" w:hAnsi="Times New Roman"/>
          <w:sz w:val="28"/>
          <w:szCs w:val="28"/>
        </w:rPr>
      </w:pPr>
      <w:r w:rsidRPr="009933A4">
        <w:rPr>
          <w:rFonts w:ascii="Times New Roman" w:hAnsi="Times New Roman"/>
          <w:sz w:val="28"/>
          <w:szCs w:val="28"/>
        </w:rPr>
        <w:t>развивающий потенциал демонстрируемых мет</w:t>
      </w:r>
      <w:r w:rsidR="00A91526" w:rsidRPr="009933A4">
        <w:rPr>
          <w:rFonts w:ascii="Times New Roman" w:hAnsi="Times New Roman"/>
          <w:sz w:val="28"/>
          <w:szCs w:val="28"/>
        </w:rPr>
        <w:t xml:space="preserve">одов, приемов, способов, форм; </w:t>
      </w:r>
    </w:p>
    <w:p w:rsidR="00A91526" w:rsidRPr="009933A4" w:rsidRDefault="006F2EE7" w:rsidP="00A83870">
      <w:pPr>
        <w:pStyle w:val="a7"/>
        <w:numPr>
          <w:ilvl w:val="0"/>
          <w:numId w:val="21"/>
        </w:numPr>
        <w:spacing w:line="240" w:lineRule="auto"/>
        <w:ind w:left="709" w:right="14" w:hanging="425"/>
        <w:jc w:val="both"/>
        <w:rPr>
          <w:rFonts w:ascii="Times New Roman" w:hAnsi="Times New Roman"/>
          <w:sz w:val="28"/>
          <w:szCs w:val="28"/>
        </w:rPr>
      </w:pPr>
      <w:r w:rsidRPr="009933A4">
        <w:rPr>
          <w:rFonts w:ascii="Times New Roman" w:hAnsi="Times New Roman" w:cs="Times New Roman"/>
          <w:sz w:val="28"/>
          <w:szCs w:val="28"/>
        </w:rPr>
        <w:t>результати</w:t>
      </w:r>
      <w:r w:rsidR="00A91526" w:rsidRPr="009933A4">
        <w:rPr>
          <w:rFonts w:ascii="Times New Roman" w:hAnsi="Times New Roman"/>
          <w:sz w:val="28"/>
          <w:szCs w:val="28"/>
        </w:rPr>
        <w:t xml:space="preserve">вность демонстрируемых методов, приемов, способов, </w:t>
      </w:r>
      <w:r w:rsidRPr="009933A4">
        <w:rPr>
          <w:rFonts w:ascii="Times New Roman" w:hAnsi="Times New Roman" w:cs="Times New Roman"/>
          <w:sz w:val="28"/>
          <w:szCs w:val="28"/>
        </w:rPr>
        <w:t xml:space="preserve">форм; </w:t>
      </w:r>
    </w:p>
    <w:p w:rsidR="009933A4" w:rsidRPr="009933A4" w:rsidRDefault="006F2EE7" w:rsidP="00A83870">
      <w:pPr>
        <w:pStyle w:val="a7"/>
        <w:numPr>
          <w:ilvl w:val="0"/>
          <w:numId w:val="21"/>
        </w:numPr>
        <w:spacing w:line="240" w:lineRule="auto"/>
        <w:ind w:left="709" w:right="14" w:hanging="425"/>
        <w:jc w:val="both"/>
        <w:rPr>
          <w:rFonts w:ascii="Times New Roman" w:hAnsi="Times New Roman"/>
          <w:sz w:val="28"/>
          <w:szCs w:val="28"/>
        </w:rPr>
      </w:pPr>
      <w:r w:rsidRPr="009933A4">
        <w:rPr>
          <w:rFonts w:ascii="Times New Roman" w:hAnsi="Times New Roman" w:cs="Times New Roman"/>
          <w:sz w:val="28"/>
          <w:szCs w:val="28"/>
        </w:rPr>
        <w:t>знание теоретичес</w:t>
      </w:r>
      <w:r w:rsidR="009933A4" w:rsidRPr="009933A4">
        <w:rPr>
          <w:rFonts w:ascii="Times New Roman" w:hAnsi="Times New Roman"/>
          <w:sz w:val="28"/>
          <w:szCs w:val="28"/>
        </w:rPr>
        <w:t xml:space="preserve">кой основы применяемых методов, приемов, способов, </w:t>
      </w:r>
      <w:r w:rsidRPr="009933A4">
        <w:rPr>
          <w:rFonts w:ascii="Times New Roman" w:hAnsi="Times New Roman" w:cs="Times New Roman"/>
          <w:sz w:val="28"/>
          <w:szCs w:val="28"/>
        </w:rPr>
        <w:t>форм;</w:t>
      </w:r>
    </w:p>
    <w:p w:rsidR="009933A4" w:rsidRPr="009933A4" w:rsidRDefault="006F2EE7" w:rsidP="00A83870">
      <w:pPr>
        <w:pStyle w:val="a7"/>
        <w:numPr>
          <w:ilvl w:val="0"/>
          <w:numId w:val="21"/>
        </w:numPr>
        <w:spacing w:line="240" w:lineRule="auto"/>
        <w:ind w:left="709" w:right="14" w:hanging="425"/>
        <w:jc w:val="both"/>
        <w:rPr>
          <w:rFonts w:ascii="Times New Roman" w:hAnsi="Times New Roman"/>
          <w:sz w:val="28"/>
          <w:szCs w:val="28"/>
        </w:rPr>
      </w:pPr>
      <w:r w:rsidRPr="009933A4">
        <w:rPr>
          <w:rFonts w:ascii="Times New Roman" w:hAnsi="Times New Roman"/>
          <w:sz w:val="28"/>
          <w:szCs w:val="28"/>
        </w:rPr>
        <w:t>обозначение цели, задачи, планируемых</w:t>
      </w:r>
      <w:r w:rsidR="009933A4" w:rsidRPr="009933A4">
        <w:rPr>
          <w:rFonts w:ascii="Times New Roman" w:hAnsi="Times New Roman"/>
          <w:sz w:val="28"/>
          <w:szCs w:val="28"/>
        </w:rPr>
        <w:t xml:space="preserve"> результатов применения демонст</w:t>
      </w:r>
      <w:r w:rsidRPr="009933A4">
        <w:rPr>
          <w:rFonts w:ascii="Times New Roman" w:hAnsi="Times New Roman"/>
          <w:sz w:val="28"/>
          <w:szCs w:val="28"/>
        </w:rPr>
        <w:t>рируемых методо</w:t>
      </w:r>
      <w:r w:rsidR="009933A4" w:rsidRPr="009933A4">
        <w:rPr>
          <w:rFonts w:ascii="Times New Roman" w:hAnsi="Times New Roman"/>
          <w:sz w:val="28"/>
          <w:szCs w:val="28"/>
        </w:rPr>
        <w:t xml:space="preserve">в, приемов, способов, </w:t>
      </w:r>
      <w:r w:rsidRPr="009933A4">
        <w:rPr>
          <w:rFonts w:ascii="Times New Roman" w:hAnsi="Times New Roman"/>
          <w:sz w:val="28"/>
          <w:szCs w:val="28"/>
        </w:rPr>
        <w:t xml:space="preserve">форм; </w:t>
      </w:r>
    </w:p>
    <w:p w:rsidR="009933A4" w:rsidRPr="009933A4" w:rsidRDefault="006F2EE7" w:rsidP="00A83870">
      <w:pPr>
        <w:pStyle w:val="a7"/>
        <w:numPr>
          <w:ilvl w:val="0"/>
          <w:numId w:val="21"/>
        </w:numPr>
        <w:spacing w:line="240" w:lineRule="auto"/>
        <w:ind w:left="709" w:right="14" w:hanging="425"/>
        <w:jc w:val="both"/>
        <w:rPr>
          <w:rFonts w:ascii="Times New Roman" w:hAnsi="Times New Roman"/>
          <w:sz w:val="28"/>
          <w:szCs w:val="28"/>
        </w:rPr>
      </w:pPr>
      <w:r w:rsidRPr="009933A4">
        <w:rPr>
          <w:rFonts w:ascii="Times New Roman" w:hAnsi="Times New Roman" w:cs="Times New Roman"/>
          <w:sz w:val="28"/>
          <w:szCs w:val="28"/>
        </w:rPr>
        <w:t>соответствие результатов прим</w:t>
      </w:r>
      <w:r w:rsidR="009933A4" w:rsidRPr="009933A4">
        <w:rPr>
          <w:rFonts w:ascii="Times New Roman" w:hAnsi="Times New Roman"/>
          <w:sz w:val="28"/>
          <w:szCs w:val="28"/>
        </w:rPr>
        <w:t xml:space="preserve">енению демонстрируемых методов, приемов, способов, </w:t>
      </w:r>
      <w:r w:rsidRPr="009933A4">
        <w:rPr>
          <w:rFonts w:ascii="Times New Roman" w:hAnsi="Times New Roman" w:cs="Times New Roman"/>
          <w:sz w:val="28"/>
          <w:szCs w:val="28"/>
        </w:rPr>
        <w:t>форм ФГОС ДО</w:t>
      </w:r>
      <w:r w:rsidR="009D0B2D">
        <w:rPr>
          <w:rFonts w:ascii="Times New Roman" w:hAnsi="Times New Roman" w:cs="Times New Roman"/>
          <w:sz w:val="28"/>
          <w:szCs w:val="28"/>
        </w:rPr>
        <w:t xml:space="preserve"> и ФОП ДО</w:t>
      </w:r>
      <w:r w:rsidRPr="009933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33A4" w:rsidRPr="009933A4" w:rsidRDefault="006F2EE7" w:rsidP="00A83870">
      <w:pPr>
        <w:pStyle w:val="a7"/>
        <w:numPr>
          <w:ilvl w:val="0"/>
          <w:numId w:val="21"/>
        </w:numPr>
        <w:spacing w:line="240" w:lineRule="auto"/>
        <w:ind w:left="709" w:right="14" w:hanging="425"/>
        <w:jc w:val="both"/>
        <w:rPr>
          <w:rFonts w:ascii="Times New Roman" w:hAnsi="Times New Roman"/>
          <w:sz w:val="28"/>
          <w:szCs w:val="28"/>
        </w:rPr>
      </w:pPr>
      <w:r w:rsidRPr="009933A4">
        <w:rPr>
          <w:rFonts w:ascii="Times New Roman" w:hAnsi="Times New Roman"/>
          <w:sz w:val="28"/>
          <w:szCs w:val="28"/>
        </w:rPr>
        <w:lastRenderedPageBreak/>
        <w:t xml:space="preserve">учет потребностей участников образовательных отношений; </w:t>
      </w:r>
    </w:p>
    <w:p w:rsidR="009933A4" w:rsidRPr="009933A4" w:rsidRDefault="006F2EE7" w:rsidP="00A83870">
      <w:pPr>
        <w:pStyle w:val="a7"/>
        <w:numPr>
          <w:ilvl w:val="0"/>
          <w:numId w:val="21"/>
        </w:numPr>
        <w:spacing w:line="240" w:lineRule="auto"/>
        <w:ind w:left="709" w:right="14" w:hanging="425"/>
        <w:jc w:val="both"/>
        <w:rPr>
          <w:rFonts w:ascii="Times New Roman" w:hAnsi="Times New Roman"/>
          <w:sz w:val="28"/>
          <w:szCs w:val="28"/>
        </w:rPr>
      </w:pPr>
      <w:r w:rsidRPr="009933A4">
        <w:rPr>
          <w:rFonts w:ascii="Times New Roman" w:hAnsi="Times New Roman"/>
          <w:sz w:val="28"/>
          <w:szCs w:val="28"/>
        </w:rPr>
        <w:t>демонстрация механизмов и способов оценки результативности профессионально</w:t>
      </w:r>
      <w:r w:rsidR="009933A4" w:rsidRPr="009933A4">
        <w:rPr>
          <w:rFonts w:ascii="Times New Roman" w:hAnsi="Times New Roman"/>
          <w:sz w:val="28"/>
          <w:szCs w:val="28"/>
        </w:rPr>
        <w:t>й</w:t>
      </w:r>
      <w:r w:rsidRPr="009933A4">
        <w:rPr>
          <w:rFonts w:ascii="Times New Roman" w:hAnsi="Times New Roman"/>
          <w:sz w:val="28"/>
          <w:szCs w:val="28"/>
        </w:rPr>
        <w:t xml:space="preserve"> деятельности; </w:t>
      </w:r>
    </w:p>
    <w:p w:rsidR="00541332" w:rsidRDefault="006F2EE7" w:rsidP="00A83870">
      <w:pPr>
        <w:pStyle w:val="a7"/>
        <w:numPr>
          <w:ilvl w:val="0"/>
          <w:numId w:val="21"/>
        </w:numPr>
        <w:spacing w:line="240" w:lineRule="auto"/>
        <w:ind w:left="709" w:right="14" w:hanging="425"/>
        <w:jc w:val="both"/>
        <w:rPr>
          <w:rFonts w:ascii="Times New Roman" w:hAnsi="Times New Roman"/>
          <w:sz w:val="28"/>
          <w:szCs w:val="28"/>
        </w:rPr>
      </w:pPr>
      <w:r w:rsidRPr="009933A4">
        <w:rPr>
          <w:rFonts w:ascii="Times New Roman" w:hAnsi="Times New Roman"/>
          <w:sz w:val="28"/>
          <w:szCs w:val="28"/>
        </w:rPr>
        <w:t xml:space="preserve">информационная и </w:t>
      </w:r>
      <w:r w:rsidR="009933A4" w:rsidRPr="009933A4">
        <w:rPr>
          <w:rFonts w:ascii="Times New Roman" w:hAnsi="Times New Roman"/>
          <w:sz w:val="28"/>
          <w:szCs w:val="28"/>
        </w:rPr>
        <w:t>языковая</w:t>
      </w:r>
      <w:r w:rsidRPr="009933A4">
        <w:rPr>
          <w:rFonts w:ascii="Times New Roman" w:hAnsi="Times New Roman"/>
          <w:sz w:val="28"/>
          <w:szCs w:val="28"/>
        </w:rPr>
        <w:t xml:space="preserve"> грамотность; </w:t>
      </w:r>
    </w:p>
    <w:p w:rsidR="004E1AC0" w:rsidRDefault="006F2EE7" w:rsidP="00A83870">
      <w:pPr>
        <w:pStyle w:val="a7"/>
        <w:numPr>
          <w:ilvl w:val="0"/>
          <w:numId w:val="21"/>
        </w:numPr>
        <w:spacing w:after="0" w:line="240" w:lineRule="auto"/>
        <w:ind w:left="709" w:right="14" w:hanging="425"/>
        <w:jc w:val="both"/>
        <w:rPr>
          <w:rFonts w:ascii="Times New Roman" w:hAnsi="Times New Roman"/>
          <w:sz w:val="28"/>
          <w:szCs w:val="28"/>
        </w:rPr>
      </w:pPr>
      <w:r w:rsidRPr="00541332">
        <w:rPr>
          <w:rFonts w:ascii="Times New Roman" w:hAnsi="Times New Roman"/>
          <w:sz w:val="28"/>
          <w:szCs w:val="28"/>
        </w:rPr>
        <w:t>наличие оригинальных решений педагогических задач.</w:t>
      </w:r>
    </w:p>
    <w:p w:rsidR="006F2EE7" w:rsidRPr="004E1AC0" w:rsidRDefault="004E1AC0" w:rsidP="00903C39">
      <w:pPr>
        <w:ind w:right="14" w:firstLine="709"/>
        <w:jc w:val="both"/>
        <w:rPr>
          <w:rFonts w:ascii="Times New Roman" w:hAnsi="Times New Roman" w:cstheme="minorBidi"/>
          <w:sz w:val="28"/>
          <w:szCs w:val="28"/>
        </w:rPr>
      </w:pPr>
      <w:r w:rsidRPr="004E1AC0">
        <w:rPr>
          <w:rFonts w:ascii="Times New Roman" w:hAnsi="Times New Roman"/>
          <w:sz w:val="28"/>
          <w:szCs w:val="28"/>
        </w:rPr>
        <w:t>2.</w:t>
      </w:r>
      <w:r w:rsidR="00824B14">
        <w:rPr>
          <w:rFonts w:ascii="Times New Roman" w:hAnsi="Times New Roman"/>
          <w:sz w:val="28"/>
          <w:szCs w:val="28"/>
        </w:rPr>
        <w:t>6</w:t>
      </w:r>
      <w:r w:rsidRPr="004E1AC0">
        <w:rPr>
          <w:rFonts w:ascii="Times New Roman" w:hAnsi="Times New Roman"/>
          <w:sz w:val="28"/>
          <w:szCs w:val="28"/>
        </w:rPr>
        <w:t xml:space="preserve">. </w:t>
      </w:r>
      <w:r w:rsidR="006F2EE7" w:rsidRPr="004E1AC0">
        <w:rPr>
          <w:rFonts w:ascii="Times New Roman" w:hAnsi="Times New Roman"/>
          <w:sz w:val="28"/>
          <w:szCs w:val="28"/>
        </w:rPr>
        <w:t>Не подлежат рассмотрению материалы, подготовленные с нарушением требований к оформлению</w:t>
      </w:r>
    </w:p>
    <w:p w:rsidR="00903C39" w:rsidRPr="00A83870" w:rsidRDefault="00903C39" w:rsidP="00903C39">
      <w:pPr>
        <w:jc w:val="center"/>
        <w:rPr>
          <w:rFonts w:ascii="Times New Roman" w:hAnsi="Times New Roman"/>
          <w:bCs/>
          <w:szCs w:val="28"/>
        </w:rPr>
      </w:pPr>
    </w:p>
    <w:p w:rsidR="00CA3C61" w:rsidRPr="00903C39" w:rsidRDefault="00CA3C61" w:rsidP="00903C39">
      <w:pPr>
        <w:pStyle w:val="a7"/>
        <w:numPr>
          <w:ilvl w:val="0"/>
          <w:numId w:val="24"/>
        </w:num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03C39">
        <w:rPr>
          <w:rFonts w:ascii="Times New Roman" w:hAnsi="Times New Roman"/>
          <w:bCs/>
          <w:sz w:val="28"/>
          <w:szCs w:val="28"/>
        </w:rPr>
        <w:t>Подведение итогов</w:t>
      </w:r>
    </w:p>
    <w:p w:rsidR="00903C39" w:rsidRPr="00A83870" w:rsidRDefault="00903C39" w:rsidP="00903C39">
      <w:pPr>
        <w:rPr>
          <w:rFonts w:ascii="Times New Roman" w:hAnsi="Times New Roman"/>
          <w:bCs/>
          <w:szCs w:val="28"/>
        </w:rPr>
      </w:pPr>
    </w:p>
    <w:p w:rsidR="00CA3C61" w:rsidRPr="00CA3C61" w:rsidRDefault="00CA3C61" w:rsidP="00903C39">
      <w:pPr>
        <w:pStyle w:val="20"/>
        <w:ind w:firstLine="709"/>
        <w:rPr>
          <w:szCs w:val="28"/>
        </w:rPr>
      </w:pPr>
      <w:r w:rsidRPr="00CA3C61">
        <w:rPr>
          <w:szCs w:val="28"/>
        </w:rPr>
        <w:t>3.1. По результатам конкурсных испытаний определяется один победитель и два лауреата.</w:t>
      </w:r>
    </w:p>
    <w:p w:rsidR="00CA3C61" w:rsidRPr="00CA3C61" w:rsidRDefault="00CA3C61" w:rsidP="00903C39">
      <w:pPr>
        <w:pStyle w:val="20"/>
        <w:ind w:firstLine="709"/>
        <w:rPr>
          <w:szCs w:val="28"/>
        </w:rPr>
      </w:pPr>
      <w:r w:rsidRPr="00CA3C61">
        <w:rPr>
          <w:szCs w:val="28"/>
        </w:rPr>
        <w:t>3.2.</w:t>
      </w:r>
      <w:r w:rsidRPr="00CA3C61">
        <w:rPr>
          <w:szCs w:val="28"/>
        </w:rPr>
        <w:tab/>
        <w:t xml:space="preserve">Награждение победителя и лауреатов конкурса проводится на </w:t>
      </w:r>
      <w:r w:rsidR="00903C39">
        <w:rPr>
          <w:szCs w:val="28"/>
        </w:rPr>
        <w:t xml:space="preserve">торжественном </w:t>
      </w:r>
      <w:r w:rsidRPr="00CA3C61">
        <w:rPr>
          <w:szCs w:val="28"/>
        </w:rPr>
        <w:t>при</w:t>
      </w:r>
      <w:r w:rsidR="00903C39">
        <w:rPr>
          <w:szCs w:val="28"/>
        </w:rPr>
        <w:t>ёме</w:t>
      </w:r>
      <w:r w:rsidRPr="00CA3C61">
        <w:rPr>
          <w:szCs w:val="28"/>
        </w:rPr>
        <w:t>.</w:t>
      </w:r>
    </w:p>
    <w:p w:rsidR="00CA3C61" w:rsidRPr="004E1AC0" w:rsidRDefault="00CA3C61" w:rsidP="00903C39">
      <w:pPr>
        <w:pStyle w:val="20"/>
        <w:ind w:firstLine="709"/>
        <w:rPr>
          <w:szCs w:val="28"/>
        </w:rPr>
      </w:pPr>
      <w:r w:rsidRPr="00CA3C61">
        <w:rPr>
          <w:szCs w:val="28"/>
        </w:rPr>
        <w:t>3.3.</w:t>
      </w:r>
      <w:r w:rsidR="002F7986">
        <w:rPr>
          <w:szCs w:val="28"/>
        </w:rPr>
        <w:t xml:space="preserve"> </w:t>
      </w:r>
      <w:r w:rsidRPr="00CA3C61">
        <w:rPr>
          <w:szCs w:val="28"/>
        </w:rPr>
        <w:t>Победитель принимает участие в областном</w:t>
      </w:r>
      <w:r w:rsidR="006E4EE6">
        <w:rPr>
          <w:szCs w:val="28"/>
        </w:rPr>
        <w:t xml:space="preserve"> этапе конкурса «</w:t>
      </w:r>
      <w:r w:rsidR="00246DC2">
        <w:rPr>
          <w:szCs w:val="28"/>
        </w:rPr>
        <w:t>Воспитатель года - 202</w:t>
      </w:r>
      <w:r w:rsidR="00506384">
        <w:rPr>
          <w:szCs w:val="28"/>
        </w:rPr>
        <w:t>4</w:t>
      </w:r>
      <w:r w:rsidR="004E1AC0">
        <w:rPr>
          <w:szCs w:val="28"/>
        </w:rPr>
        <w:t>».</w:t>
      </w:r>
    </w:p>
    <w:p w:rsidR="00FE31DF" w:rsidRDefault="00FE31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C48F1" w:rsidRDefault="00CA3C61" w:rsidP="00FB7DB7">
      <w:pPr>
        <w:jc w:val="right"/>
        <w:rPr>
          <w:rFonts w:ascii="Times New Roman" w:hAnsi="Times New Roman"/>
          <w:sz w:val="24"/>
          <w:szCs w:val="24"/>
        </w:rPr>
      </w:pPr>
      <w:r w:rsidRPr="002C48F1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2C48F1" w:rsidRPr="002C48F1" w:rsidRDefault="002C48F1" w:rsidP="00FB7DB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</w:t>
      </w:r>
    </w:p>
    <w:p w:rsidR="002C48F1" w:rsidRPr="004E1AC0" w:rsidRDefault="002C48F1" w:rsidP="00FB7DB7">
      <w:pPr>
        <w:jc w:val="right"/>
        <w:rPr>
          <w:rFonts w:ascii="Times New Roman" w:hAnsi="Times New Roman"/>
          <w:i/>
          <w:sz w:val="28"/>
          <w:szCs w:val="28"/>
        </w:rPr>
      </w:pPr>
    </w:p>
    <w:p w:rsidR="002C48F1" w:rsidRDefault="00CA3C61" w:rsidP="002C48F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E4EE6">
        <w:rPr>
          <w:rFonts w:ascii="Times New Roman" w:hAnsi="Times New Roman"/>
          <w:b/>
          <w:bCs/>
          <w:sz w:val="24"/>
          <w:szCs w:val="24"/>
        </w:rPr>
        <w:t xml:space="preserve">Анкета участника </w:t>
      </w:r>
    </w:p>
    <w:p w:rsidR="00CA3C61" w:rsidRDefault="00CA3C61" w:rsidP="002C48F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E4EE6">
        <w:rPr>
          <w:rFonts w:ascii="Times New Roman" w:hAnsi="Times New Roman"/>
          <w:b/>
          <w:bCs/>
          <w:sz w:val="24"/>
          <w:szCs w:val="24"/>
        </w:rPr>
        <w:t>муниципального этапа конкурса «</w:t>
      </w:r>
      <w:r w:rsidR="00CE5D69">
        <w:rPr>
          <w:rFonts w:ascii="Times New Roman" w:hAnsi="Times New Roman"/>
          <w:b/>
          <w:bCs/>
          <w:sz w:val="24"/>
          <w:szCs w:val="24"/>
        </w:rPr>
        <w:t>Воспитатель года России</w:t>
      </w:r>
      <w:r w:rsidRPr="006E4EE6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pPr w:leftFromText="180" w:rightFromText="180" w:vertAnchor="text" w:horzAnchor="margin" w:tblpXSpec="right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8"/>
        <w:gridCol w:w="4773"/>
      </w:tblGrid>
      <w:tr w:rsidR="002C48F1" w:rsidRPr="00813D44" w:rsidTr="002C48F1">
        <w:trPr>
          <w:cantSplit/>
        </w:trPr>
        <w:tc>
          <w:tcPr>
            <w:tcW w:w="9571" w:type="dxa"/>
            <w:gridSpan w:val="2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keepNext/>
              <w:jc w:val="both"/>
              <w:outlineLvl w:val="2"/>
              <w:rPr>
                <w:rFonts w:cs="Arial"/>
                <w:b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Домашний адрес (с индексом)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Домашний телефон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(Междугородний код)</w:t>
            </w: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Рабочий адрес (с индексом)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Рабочий телефон 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(Междугородний код)</w:t>
            </w: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48F1" w:rsidRPr="00813D44" w:rsidTr="002C48F1">
        <w:trPr>
          <w:cantSplit/>
        </w:trPr>
        <w:tc>
          <w:tcPr>
            <w:tcW w:w="9571" w:type="dxa"/>
            <w:gridSpan w:val="2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Работа</w:t>
            </w: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Должность (по штатному расписанию)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работы (наименование образовательной организации по уставу)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Ф.И.О. директора образовательной организации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 приема на работу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Послужной список (укажите места Вашей работы за последние 10 лет)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Педагогический стаж (полных лет на момент заполнения анкеты)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48F1" w:rsidRPr="00813D44" w:rsidTr="002C48F1">
        <w:trPr>
          <w:cantSplit/>
        </w:trPr>
        <w:tc>
          <w:tcPr>
            <w:tcW w:w="9571" w:type="dxa"/>
            <w:gridSpan w:val="2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Образование (укажите название и год окончания учебного заведения, факультет)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Ученая степень (если имеется), обучение в аспирантуре, соискательство.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48F1" w:rsidRPr="00813D44" w:rsidTr="002C48F1">
        <w:trPr>
          <w:cantSplit/>
        </w:trPr>
        <w:tc>
          <w:tcPr>
            <w:tcW w:w="9571" w:type="dxa"/>
            <w:gridSpan w:val="2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Общественная деятельность</w:t>
            </w: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Правительственные, отраслевые, общественные, региональные награды (укажите название и год получения)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Членство в общественных организациях, в т. ч. в профсоюзе (укажите название и год вступления)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в органах государственной власти, муниципалитетах (укажите название, год избрания (назначения) должность)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48F1" w:rsidRPr="00813D44" w:rsidTr="002C48F1">
        <w:trPr>
          <w:cantSplit/>
        </w:trPr>
        <w:tc>
          <w:tcPr>
            <w:tcW w:w="9571" w:type="dxa"/>
            <w:gridSpan w:val="2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Семья</w:t>
            </w: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Семейное положение (укажите имя супруга (супруги) и его (ее) профессию)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Дети (укажите имя, возраст, место учебы, достижения, являются ли победителями олимпиад или конкурсов, являются ли стипендиатами Губернатора)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Сведения о родителях, если живы (ФИО, год рождения, место жительства, место работы /пенсионер и т.д.)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педагогической династии, шахтерской династии (подробно, с указанием родственных связей, ФИО, общее количество лет династии)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48F1" w:rsidRPr="00813D44" w:rsidTr="002C48F1">
        <w:trPr>
          <w:cantSplit/>
        </w:trPr>
        <w:tc>
          <w:tcPr>
            <w:tcW w:w="9571" w:type="dxa"/>
            <w:gridSpan w:val="2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Увлечения</w:t>
            </w: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Спорт, которым увлекаетесь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48F1" w:rsidRPr="00813D44" w:rsidTr="002C48F1">
        <w:trPr>
          <w:cantSplit/>
        </w:trPr>
        <w:tc>
          <w:tcPr>
            <w:tcW w:w="9571" w:type="dxa"/>
            <w:gridSpan w:val="2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 Дополнительные сведения</w:t>
            </w: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Ваши кумиры в профессии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Ваша отличительная черта как педагога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Ваш любимый афоризм или девиз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C48F1" w:rsidRPr="00813D44" w:rsidTr="002C48F1">
        <w:trPr>
          <w:cantSplit/>
        </w:trPr>
        <w:tc>
          <w:tcPr>
            <w:tcW w:w="9571" w:type="dxa"/>
            <w:gridSpan w:val="2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 Основные публикации*</w:t>
            </w:r>
          </w:p>
        </w:tc>
      </w:tr>
      <w:tr w:rsidR="002C48F1" w:rsidRPr="00813D44" w:rsidTr="002C48F1">
        <w:tc>
          <w:tcPr>
            <w:tcW w:w="4798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Название, дата публикации, название издания (* в том числе книги и брошюры, если имеются)</w:t>
            </w:r>
          </w:p>
        </w:tc>
        <w:tc>
          <w:tcPr>
            <w:tcW w:w="4773" w:type="dxa"/>
          </w:tcPr>
          <w:p w:rsidR="002C48F1" w:rsidRPr="00813D44" w:rsidRDefault="002C48F1" w:rsidP="002C48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E1AC0" w:rsidRPr="006E4EE6" w:rsidRDefault="004E1AC0" w:rsidP="004E1AC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3C61" w:rsidRDefault="00CA3C61" w:rsidP="004E1AC0">
      <w:pPr>
        <w:jc w:val="both"/>
        <w:rPr>
          <w:rFonts w:ascii="Times New Roman" w:hAnsi="Times New Roman"/>
        </w:rPr>
      </w:pPr>
    </w:p>
    <w:p w:rsidR="00CA3C61" w:rsidRDefault="00CA3C61" w:rsidP="004E1AC0">
      <w:pPr>
        <w:ind w:firstLine="709"/>
        <w:jc w:val="both"/>
        <w:rPr>
          <w:rFonts w:ascii="Times New Roman" w:hAnsi="Times New Roman"/>
        </w:rPr>
      </w:pPr>
      <w:r w:rsidRPr="00570B9A">
        <w:rPr>
          <w:rFonts w:ascii="Times New Roman" w:hAnsi="Times New Roman"/>
        </w:rPr>
        <w:tab/>
      </w:r>
      <w:r w:rsidRPr="00570B9A">
        <w:rPr>
          <w:rFonts w:ascii="Times New Roman" w:hAnsi="Times New Roman"/>
        </w:rPr>
        <w:tab/>
      </w:r>
    </w:p>
    <w:p w:rsidR="004E1AC0" w:rsidRDefault="004E1AC0" w:rsidP="004E1AC0">
      <w:pPr>
        <w:jc w:val="both"/>
        <w:rPr>
          <w:rFonts w:ascii="Times New Roman" w:hAnsi="Times New Roman"/>
        </w:rPr>
      </w:pPr>
    </w:p>
    <w:p w:rsidR="004E1AC0" w:rsidRDefault="002C48F1" w:rsidP="004E1AC0">
      <w:pPr>
        <w:jc w:val="both"/>
        <w:rPr>
          <w:rFonts w:ascii="Times New Roman" w:hAnsi="Times New Roman"/>
        </w:rPr>
      </w:pPr>
      <w:r w:rsidRPr="002C48F1">
        <w:rPr>
          <w:rFonts w:ascii="Times New Roman" w:hAnsi="Times New Roman"/>
          <w:sz w:val="24"/>
        </w:rPr>
        <w:t>Руководитель образовательного учреждения</w:t>
      </w:r>
      <w:r>
        <w:rPr>
          <w:rFonts w:ascii="Times New Roman" w:hAnsi="Times New Roman"/>
        </w:rPr>
        <w:t xml:space="preserve">                       ___________________/___________________</w:t>
      </w:r>
    </w:p>
    <w:p w:rsidR="002C48F1" w:rsidRDefault="002C48F1" w:rsidP="004E1AC0">
      <w:pPr>
        <w:jc w:val="both"/>
        <w:rPr>
          <w:rFonts w:ascii="Times New Roman" w:hAnsi="Times New Roman"/>
        </w:rPr>
      </w:pPr>
      <w:r w:rsidRPr="00570B9A">
        <w:rPr>
          <w:rFonts w:ascii="Times New Roman" w:hAnsi="Times New Roman"/>
        </w:rPr>
        <w:t>Подпись(ФИО)</w:t>
      </w:r>
    </w:p>
    <w:p w:rsidR="002C48F1" w:rsidRDefault="002C48F1" w:rsidP="004E1AC0">
      <w:pPr>
        <w:jc w:val="both"/>
        <w:rPr>
          <w:rFonts w:ascii="Times New Roman" w:hAnsi="Times New Roman"/>
        </w:rPr>
      </w:pPr>
    </w:p>
    <w:p w:rsidR="00CA3C61" w:rsidRPr="002C48F1" w:rsidRDefault="00CA3C61" w:rsidP="004E1AC0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2C48F1">
        <w:rPr>
          <w:rFonts w:ascii="Times New Roman" w:hAnsi="Times New Roman"/>
          <w:sz w:val="24"/>
          <w:szCs w:val="24"/>
        </w:rPr>
        <w:t>«____»___________________20</w:t>
      </w:r>
      <w:r w:rsidR="004E1AC0" w:rsidRPr="002C48F1">
        <w:rPr>
          <w:rFonts w:ascii="Times New Roman" w:hAnsi="Times New Roman"/>
          <w:sz w:val="24"/>
          <w:szCs w:val="24"/>
        </w:rPr>
        <w:t>2</w:t>
      </w:r>
      <w:r w:rsidR="00506384">
        <w:rPr>
          <w:rFonts w:ascii="Times New Roman" w:hAnsi="Times New Roman"/>
          <w:sz w:val="24"/>
          <w:szCs w:val="24"/>
        </w:rPr>
        <w:t>4</w:t>
      </w:r>
    </w:p>
    <w:p w:rsidR="00CA3C61" w:rsidRDefault="00CA3C61" w:rsidP="004E1AC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4EE6" w:rsidRPr="006E4EE6" w:rsidRDefault="006E4EE6" w:rsidP="004E1AC0">
      <w:pPr>
        <w:tabs>
          <w:tab w:val="left" w:pos="0"/>
        </w:tabs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 w:rsidRPr="006E4EE6">
        <w:rPr>
          <w:rFonts w:ascii="Times New Roman" w:hAnsi="Times New Roman"/>
          <w:iCs/>
          <w:sz w:val="24"/>
          <w:szCs w:val="24"/>
        </w:rPr>
        <w:t>М.П</w:t>
      </w:r>
      <w:r w:rsidR="002C48F1">
        <w:rPr>
          <w:rFonts w:ascii="Times New Roman" w:hAnsi="Times New Roman"/>
          <w:iCs/>
          <w:sz w:val="24"/>
          <w:szCs w:val="24"/>
        </w:rPr>
        <w:t>.</w:t>
      </w:r>
    </w:p>
    <w:p w:rsidR="006E4EE6" w:rsidRDefault="006E4EE6" w:rsidP="004E1AC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4EE6" w:rsidRDefault="006E4EE6" w:rsidP="004E1AC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4EE6" w:rsidRDefault="006E4EE6" w:rsidP="004E1AC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4EE6" w:rsidRDefault="006E4EE6" w:rsidP="004E1AC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4EE6" w:rsidRDefault="006E4EE6" w:rsidP="004E1AC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4EE6" w:rsidRDefault="006E4EE6" w:rsidP="004E1AC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4EE6" w:rsidRDefault="006E4EE6" w:rsidP="004E1AC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4EE6" w:rsidRDefault="006E4EE6" w:rsidP="004E1AC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4EE6" w:rsidRDefault="006E4EE6" w:rsidP="004E1AC0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CA3C61" w:rsidRDefault="00CA3C61" w:rsidP="004E1AC0">
      <w:pPr>
        <w:jc w:val="both"/>
      </w:pPr>
    </w:p>
    <w:p w:rsidR="00775DBF" w:rsidRDefault="00775DBF" w:rsidP="004E1AC0">
      <w:pPr>
        <w:jc w:val="both"/>
        <w:rPr>
          <w:rFonts w:ascii="Times New Roman" w:hAnsi="Times New Roman"/>
          <w:sz w:val="28"/>
          <w:szCs w:val="28"/>
        </w:rPr>
      </w:pPr>
    </w:p>
    <w:p w:rsidR="00824B14" w:rsidRDefault="00824B14" w:rsidP="004E1AC0">
      <w:pPr>
        <w:jc w:val="both"/>
        <w:rPr>
          <w:rFonts w:ascii="Times New Roman" w:hAnsi="Times New Roman"/>
          <w:sz w:val="28"/>
          <w:szCs w:val="28"/>
        </w:rPr>
      </w:pPr>
    </w:p>
    <w:p w:rsidR="00824B14" w:rsidRDefault="00824B14" w:rsidP="004E1AC0">
      <w:pPr>
        <w:jc w:val="both"/>
        <w:rPr>
          <w:rFonts w:ascii="Times New Roman" w:hAnsi="Times New Roman"/>
          <w:sz w:val="28"/>
          <w:szCs w:val="28"/>
        </w:rPr>
      </w:pPr>
    </w:p>
    <w:p w:rsidR="00824B14" w:rsidRDefault="00824B14" w:rsidP="004E1AC0">
      <w:pPr>
        <w:jc w:val="both"/>
        <w:rPr>
          <w:rFonts w:ascii="Times New Roman" w:hAnsi="Times New Roman"/>
          <w:sz w:val="28"/>
          <w:szCs w:val="28"/>
        </w:rPr>
      </w:pPr>
    </w:p>
    <w:p w:rsidR="00824B14" w:rsidRDefault="00824B14" w:rsidP="004E1AC0">
      <w:pPr>
        <w:jc w:val="both"/>
        <w:rPr>
          <w:rFonts w:ascii="Times New Roman" w:hAnsi="Times New Roman"/>
          <w:sz w:val="28"/>
          <w:szCs w:val="28"/>
        </w:rPr>
      </w:pPr>
    </w:p>
    <w:p w:rsidR="00824B14" w:rsidRDefault="00824B14" w:rsidP="004E1AC0">
      <w:pPr>
        <w:jc w:val="both"/>
        <w:rPr>
          <w:rFonts w:ascii="Times New Roman" w:hAnsi="Times New Roman"/>
          <w:sz w:val="28"/>
          <w:szCs w:val="28"/>
        </w:rPr>
      </w:pPr>
    </w:p>
    <w:p w:rsidR="00824B14" w:rsidRDefault="00824B14" w:rsidP="004E1AC0">
      <w:pPr>
        <w:jc w:val="both"/>
        <w:rPr>
          <w:rFonts w:ascii="Times New Roman" w:hAnsi="Times New Roman"/>
          <w:sz w:val="28"/>
          <w:szCs w:val="28"/>
        </w:rPr>
      </w:pPr>
    </w:p>
    <w:p w:rsidR="00824B14" w:rsidRDefault="00824B14" w:rsidP="004E1AC0">
      <w:pPr>
        <w:jc w:val="both"/>
        <w:rPr>
          <w:rFonts w:ascii="Times New Roman" w:hAnsi="Times New Roman"/>
          <w:sz w:val="28"/>
          <w:szCs w:val="28"/>
        </w:rPr>
      </w:pPr>
    </w:p>
    <w:p w:rsidR="00824B14" w:rsidRDefault="00824B14" w:rsidP="004E1AC0">
      <w:pPr>
        <w:jc w:val="both"/>
        <w:rPr>
          <w:rFonts w:ascii="Times New Roman" w:hAnsi="Times New Roman"/>
          <w:sz w:val="28"/>
          <w:szCs w:val="28"/>
        </w:rPr>
      </w:pPr>
    </w:p>
    <w:p w:rsidR="00824B14" w:rsidRDefault="00824B14" w:rsidP="004E1AC0">
      <w:pPr>
        <w:jc w:val="both"/>
        <w:rPr>
          <w:rFonts w:ascii="Times New Roman" w:hAnsi="Times New Roman"/>
          <w:sz w:val="28"/>
          <w:szCs w:val="28"/>
        </w:rPr>
      </w:pPr>
    </w:p>
    <w:p w:rsidR="00824B14" w:rsidRDefault="00824B14" w:rsidP="004E1AC0">
      <w:pPr>
        <w:jc w:val="both"/>
        <w:rPr>
          <w:rFonts w:ascii="Times New Roman" w:hAnsi="Times New Roman"/>
          <w:sz w:val="28"/>
          <w:szCs w:val="28"/>
        </w:rPr>
      </w:pPr>
    </w:p>
    <w:p w:rsidR="00824B14" w:rsidRDefault="00824B14" w:rsidP="004E1AC0">
      <w:pPr>
        <w:jc w:val="both"/>
        <w:rPr>
          <w:rFonts w:ascii="Times New Roman" w:hAnsi="Times New Roman"/>
          <w:sz w:val="28"/>
          <w:szCs w:val="28"/>
        </w:rPr>
      </w:pPr>
    </w:p>
    <w:p w:rsidR="00824B14" w:rsidRDefault="00824B14" w:rsidP="004E1AC0">
      <w:pPr>
        <w:jc w:val="both"/>
        <w:rPr>
          <w:rFonts w:ascii="Times New Roman" w:hAnsi="Times New Roman"/>
          <w:sz w:val="28"/>
          <w:szCs w:val="28"/>
        </w:rPr>
      </w:pPr>
    </w:p>
    <w:p w:rsidR="00824B14" w:rsidRDefault="00824B14" w:rsidP="004E1AC0">
      <w:pPr>
        <w:jc w:val="both"/>
        <w:rPr>
          <w:rFonts w:ascii="Times New Roman" w:hAnsi="Times New Roman"/>
          <w:sz w:val="28"/>
          <w:szCs w:val="28"/>
        </w:rPr>
      </w:pPr>
    </w:p>
    <w:p w:rsidR="008D5210" w:rsidRPr="00F4236F" w:rsidRDefault="008D5210" w:rsidP="001460B9">
      <w:pPr>
        <w:jc w:val="both"/>
        <w:rPr>
          <w:rFonts w:ascii="Times New Roman" w:hAnsi="Times New Roman"/>
          <w:sz w:val="28"/>
        </w:rPr>
      </w:pPr>
    </w:p>
    <w:p w:rsidR="002A7E31" w:rsidRPr="008D5210" w:rsidRDefault="002A7E31" w:rsidP="004E1AC0">
      <w:pPr>
        <w:jc w:val="both"/>
      </w:pPr>
    </w:p>
    <w:sectPr w:rsidR="002A7E31" w:rsidRPr="008D5210" w:rsidSect="005C0FA9">
      <w:headerReference w:type="even" r:id="rId22"/>
      <w:headerReference w:type="first" r:id="rId23"/>
      <w:type w:val="continuous"/>
      <w:pgSz w:w="11907" w:h="16839" w:code="9"/>
      <w:pgMar w:top="567" w:right="708" w:bottom="851" w:left="1560" w:header="567" w:footer="567" w:gutter="0"/>
      <w:cols w:space="720"/>
      <w:formProt w:val="0"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4D6" w:rsidRDefault="00E374D6">
      <w:r>
        <w:separator/>
      </w:r>
    </w:p>
    <w:p w:rsidR="00E374D6" w:rsidRDefault="00E374D6"/>
  </w:endnote>
  <w:endnote w:type="continuationSeparator" w:id="0">
    <w:p w:rsidR="00E374D6" w:rsidRDefault="00E374D6">
      <w:r>
        <w:continuationSeparator/>
      </w:r>
    </w:p>
    <w:p w:rsidR="00E374D6" w:rsidRDefault="00E374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4D6" w:rsidRDefault="00E374D6">
      <w:r>
        <w:separator/>
      </w:r>
    </w:p>
    <w:p w:rsidR="00E374D6" w:rsidRDefault="00E374D6"/>
  </w:footnote>
  <w:footnote w:type="continuationSeparator" w:id="0">
    <w:p w:rsidR="00E374D6" w:rsidRDefault="00E374D6">
      <w:r>
        <w:continuationSeparator/>
      </w:r>
    </w:p>
    <w:p w:rsidR="00E374D6" w:rsidRDefault="00E374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D4E" w:rsidRDefault="00D45533" w:rsidP="00740C51">
    <w:pPr>
      <w:framePr w:wrap="around" w:vAnchor="text" w:hAnchor="margin" w:xAlign="right" w:y="1"/>
    </w:pPr>
    <w:r>
      <w:fldChar w:fldCharType="begin"/>
    </w:r>
    <w:r w:rsidR="00412D4E">
      <w:instrText xml:space="preserve">PAGE  </w:instrText>
    </w:r>
    <w:r>
      <w:fldChar w:fldCharType="end"/>
    </w:r>
  </w:p>
  <w:p w:rsidR="00412D4E" w:rsidRDefault="00412D4E" w:rsidP="00740C51">
    <w:pPr>
      <w:ind w:right="360"/>
    </w:pPr>
  </w:p>
  <w:p w:rsidR="00412D4E" w:rsidRDefault="00412D4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D4E" w:rsidRDefault="00412D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8A29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224D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5CE4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00A2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D1603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3430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4480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2E15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F28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0A30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8421A9"/>
    <w:multiLevelType w:val="hybridMultilevel"/>
    <w:tmpl w:val="121E65A6"/>
    <w:lvl w:ilvl="0" w:tplc="8AC65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C333B1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83B536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15E5819"/>
    <w:multiLevelType w:val="hybridMultilevel"/>
    <w:tmpl w:val="F6D03ACC"/>
    <w:lvl w:ilvl="0" w:tplc="8AC65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F2CAE"/>
    <w:multiLevelType w:val="hybridMultilevel"/>
    <w:tmpl w:val="AC9A377A"/>
    <w:lvl w:ilvl="0" w:tplc="00505998">
      <w:numFmt w:val="bullet"/>
      <w:lvlText w:val="-"/>
      <w:lvlJc w:val="left"/>
      <w:pPr>
        <w:tabs>
          <w:tab w:val="num" w:pos="570"/>
        </w:tabs>
        <w:ind w:left="570" w:hanging="390"/>
      </w:pPr>
      <w:rPr>
        <w:rFonts w:ascii="Times New Roman" w:eastAsia="Times New Roman" w:hAnsi="Times New Roman" w:cs="Times New Roman" w:hint="default"/>
        <w:b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3E7608E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525A10E8"/>
    <w:multiLevelType w:val="hybridMultilevel"/>
    <w:tmpl w:val="A1D63AA0"/>
    <w:lvl w:ilvl="0" w:tplc="8AC65360">
      <w:start w:val="1"/>
      <w:numFmt w:val="bullet"/>
      <w:lvlText w:val="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7">
    <w:nsid w:val="566F1B72"/>
    <w:multiLevelType w:val="hybridMultilevel"/>
    <w:tmpl w:val="23BA0554"/>
    <w:lvl w:ilvl="0" w:tplc="8AC65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1D6906"/>
    <w:multiLevelType w:val="hybridMultilevel"/>
    <w:tmpl w:val="90E4E36E"/>
    <w:lvl w:ilvl="0" w:tplc="8AC65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201FEA"/>
    <w:multiLevelType w:val="hybridMultilevel"/>
    <w:tmpl w:val="0EB6C87A"/>
    <w:lvl w:ilvl="0" w:tplc="8AC65360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0">
    <w:nsid w:val="5DD570BA"/>
    <w:multiLevelType w:val="hybridMultilevel"/>
    <w:tmpl w:val="D8C49516"/>
    <w:lvl w:ilvl="0" w:tplc="8AC65360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1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2">
    <w:nsid w:val="69BE7D14"/>
    <w:multiLevelType w:val="multilevel"/>
    <w:tmpl w:val="5494266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3">
    <w:nsid w:val="7B2B724A"/>
    <w:multiLevelType w:val="multilevel"/>
    <w:tmpl w:val="C826E9B6"/>
    <w:lvl w:ilvl="0">
      <w:start w:val="1"/>
      <w:numFmt w:val="decimal"/>
      <w:lvlText w:val="%1."/>
      <w:lvlJc w:val="left"/>
      <w:pPr>
        <w:ind w:left="1493" w:hanging="360"/>
      </w:pPr>
    </w:lvl>
    <w:lvl w:ilvl="1">
      <w:start w:val="1"/>
      <w:numFmt w:val="decimal"/>
      <w:isLgl/>
      <w:lvlText w:val="%1.%2."/>
      <w:lvlJc w:val="left"/>
      <w:pPr>
        <w:ind w:left="17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3" w:hanging="2160"/>
      </w:pPr>
      <w:rPr>
        <w:rFonts w:hint="default"/>
      </w:rPr>
    </w:lvl>
  </w:abstractNum>
  <w:abstractNum w:abstractNumId="24">
    <w:nsid w:val="7D167A05"/>
    <w:multiLevelType w:val="hybridMultilevel"/>
    <w:tmpl w:val="E606F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11"/>
  </w:num>
  <w:num w:numId="15">
    <w:abstractNumId w:val="24"/>
  </w:num>
  <w:num w:numId="16">
    <w:abstractNumId w:val="14"/>
  </w:num>
  <w:num w:numId="17">
    <w:abstractNumId w:val="10"/>
  </w:num>
  <w:num w:numId="18">
    <w:abstractNumId w:val="17"/>
  </w:num>
  <w:num w:numId="19">
    <w:abstractNumId w:val="13"/>
  </w:num>
  <w:num w:numId="20">
    <w:abstractNumId w:val="20"/>
  </w:num>
  <w:num w:numId="21">
    <w:abstractNumId w:val="19"/>
  </w:num>
  <w:num w:numId="22">
    <w:abstractNumId w:val="18"/>
  </w:num>
  <w:num w:numId="23">
    <w:abstractNumId w:val="16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drawingGridHorizontalSpacing w:val="59"/>
  <w:drawingGridVerticalSpacing w:val="4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B12"/>
    <w:rsid w:val="00053B3A"/>
    <w:rsid w:val="0006202B"/>
    <w:rsid w:val="00075A4A"/>
    <w:rsid w:val="000830A8"/>
    <w:rsid w:val="00084DB9"/>
    <w:rsid w:val="000C6E47"/>
    <w:rsid w:val="000D6F82"/>
    <w:rsid w:val="000E2041"/>
    <w:rsid w:val="000F0249"/>
    <w:rsid w:val="001460B9"/>
    <w:rsid w:val="001515B4"/>
    <w:rsid w:val="00155A02"/>
    <w:rsid w:val="001721EB"/>
    <w:rsid w:val="00177E14"/>
    <w:rsid w:val="001A7364"/>
    <w:rsid w:val="001B3AB1"/>
    <w:rsid w:val="001B3FAD"/>
    <w:rsid w:val="001C2BC1"/>
    <w:rsid w:val="001C7E3D"/>
    <w:rsid w:val="001E0BB0"/>
    <w:rsid w:val="001E2BF4"/>
    <w:rsid w:val="001F02CD"/>
    <w:rsid w:val="00205ECA"/>
    <w:rsid w:val="0021326C"/>
    <w:rsid w:val="00214BF8"/>
    <w:rsid w:val="0023331A"/>
    <w:rsid w:val="00246DC2"/>
    <w:rsid w:val="002475FF"/>
    <w:rsid w:val="00254229"/>
    <w:rsid w:val="002567AF"/>
    <w:rsid w:val="00260867"/>
    <w:rsid w:val="00274C21"/>
    <w:rsid w:val="0029559C"/>
    <w:rsid w:val="002A64B7"/>
    <w:rsid w:val="002A7E31"/>
    <w:rsid w:val="002C03E8"/>
    <w:rsid w:val="002C48F1"/>
    <w:rsid w:val="002D61B7"/>
    <w:rsid w:val="002E198B"/>
    <w:rsid w:val="002F7986"/>
    <w:rsid w:val="00315CF2"/>
    <w:rsid w:val="0034113A"/>
    <w:rsid w:val="00352D3E"/>
    <w:rsid w:val="00362771"/>
    <w:rsid w:val="003652BA"/>
    <w:rsid w:val="00386BD3"/>
    <w:rsid w:val="003A1443"/>
    <w:rsid w:val="003A1E38"/>
    <w:rsid w:val="00411F3D"/>
    <w:rsid w:val="00412D4E"/>
    <w:rsid w:val="004214E6"/>
    <w:rsid w:val="0045501C"/>
    <w:rsid w:val="00477F71"/>
    <w:rsid w:val="00497C9D"/>
    <w:rsid w:val="004B4165"/>
    <w:rsid w:val="004B44FE"/>
    <w:rsid w:val="004C0660"/>
    <w:rsid w:val="004E1AC0"/>
    <w:rsid w:val="004F7191"/>
    <w:rsid w:val="00502157"/>
    <w:rsid w:val="00506384"/>
    <w:rsid w:val="00541332"/>
    <w:rsid w:val="0054692E"/>
    <w:rsid w:val="0056579C"/>
    <w:rsid w:val="00565955"/>
    <w:rsid w:val="005710ED"/>
    <w:rsid w:val="00574FB2"/>
    <w:rsid w:val="005B2D8E"/>
    <w:rsid w:val="005B74EF"/>
    <w:rsid w:val="005C0FA9"/>
    <w:rsid w:val="005F20F6"/>
    <w:rsid w:val="00601400"/>
    <w:rsid w:val="00603B14"/>
    <w:rsid w:val="00613976"/>
    <w:rsid w:val="0062036F"/>
    <w:rsid w:val="0063598C"/>
    <w:rsid w:val="00637AD9"/>
    <w:rsid w:val="0068003F"/>
    <w:rsid w:val="006D3747"/>
    <w:rsid w:val="006E4EE6"/>
    <w:rsid w:val="006F2EA1"/>
    <w:rsid w:val="006F2EE7"/>
    <w:rsid w:val="00705769"/>
    <w:rsid w:val="0073671C"/>
    <w:rsid w:val="00740C51"/>
    <w:rsid w:val="00742D95"/>
    <w:rsid w:val="00767C9A"/>
    <w:rsid w:val="00775DBF"/>
    <w:rsid w:val="00793F1A"/>
    <w:rsid w:val="007A05A5"/>
    <w:rsid w:val="00802724"/>
    <w:rsid w:val="00812DB1"/>
    <w:rsid w:val="00824B14"/>
    <w:rsid w:val="008358E4"/>
    <w:rsid w:val="00841909"/>
    <w:rsid w:val="0088109E"/>
    <w:rsid w:val="008867F1"/>
    <w:rsid w:val="008B0F15"/>
    <w:rsid w:val="008B780D"/>
    <w:rsid w:val="008B7F31"/>
    <w:rsid w:val="008C6711"/>
    <w:rsid w:val="008D5210"/>
    <w:rsid w:val="008F5AEC"/>
    <w:rsid w:val="00903C39"/>
    <w:rsid w:val="00906732"/>
    <w:rsid w:val="00960C41"/>
    <w:rsid w:val="009635E3"/>
    <w:rsid w:val="0097089F"/>
    <w:rsid w:val="00985FCA"/>
    <w:rsid w:val="009876A7"/>
    <w:rsid w:val="009933A4"/>
    <w:rsid w:val="009D0B2D"/>
    <w:rsid w:val="009E5EBA"/>
    <w:rsid w:val="00A118DC"/>
    <w:rsid w:val="00A74C46"/>
    <w:rsid w:val="00A83870"/>
    <w:rsid w:val="00A90BCA"/>
    <w:rsid w:val="00A910DF"/>
    <w:rsid w:val="00A91526"/>
    <w:rsid w:val="00AA2C5A"/>
    <w:rsid w:val="00AA7F17"/>
    <w:rsid w:val="00AD028E"/>
    <w:rsid w:val="00B26AA3"/>
    <w:rsid w:val="00B37312"/>
    <w:rsid w:val="00B4533C"/>
    <w:rsid w:val="00B454A5"/>
    <w:rsid w:val="00B46662"/>
    <w:rsid w:val="00B531D2"/>
    <w:rsid w:val="00B54CE1"/>
    <w:rsid w:val="00B763B0"/>
    <w:rsid w:val="00B87A38"/>
    <w:rsid w:val="00B908D4"/>
    <w:rsid w:val="00B91B83"/>
    <w:rsid w:val="00BB045A"/>
    <w:rsid w:val="00BB0A3D"/>
    <w:rsid w:val="00BB29BA"/>
    <w:rsid w:val="00BC72E1"/>
    <w:rsid w:val="00BD51B4"/>
    <w:rsid w:val="00C015D4"/>
    <w:rsid w:val="00C12768"/>
    <w:rsid w:val="00C16121"/>
    <w:rsid w:val="00C17F8F"/>
    <w:rsid w:val="00C42E90"/>
    <w:rsid w:val="00C5144B"/>
    <w:rsid w:val="00C64E83"/>
    <w:rsid w:val="00C931F6"/>
    <w:rsid w:val="00CA3C61"/>
    <w:rsid w:val="00CA58A9"/>
    <w:rsid w:val="00CE33C6"/>
    <w:rsid w:val="00CE5D69"/>
    <w:rsid w:val="00CF1970"/>
    <w:rsid w:val="00D24AE4"/>
    <w:rsid w:val="00D45533"/>
    <w:rsid w:val="00D81E98"/>
    <w:rsid w:val="00DC3430"/>
    <w:rsid w:val="00DC43EF"/>
    <w:rsid w:val="00DF3A08"/>
    <w:rsid w:val="00DF6C3C"/>
    <w:rsid w:val="00E0089B"/>
    <w:rsid w:val="00E20F87"/>
    <w:rsid w:val="00E313EF"/>
    <w:rsid w:val="00E374D6"/>
    <w:rsid w:val="00E94A0F"/>
    <w:rsid w:val="00EB561D"/>
    <w:rsid w:val="00EC6B12"/>
    <w:rsid w:val="00ED7021"/>
    <w:rsid w:val="00EE4536"/>
    <w:rsid w:val="00EF2B9A"/>
    <w:rsid w:val="00F04CC9"/>
    <w:rsid w:val="00F30B14"/>
    <w:rsid w:val="00F36912"/>
    <w:rsid w:val="00F4236F"/>
    <w:rsid w:val="00F55195"/>
    <w:rsid w:val="00F567DD"/>
    <w:rsid w:val="00F62A98"/>
    <w:rsid w:val="00F74C03"/>
    <w:rsid w:val="00F910BB"/>
    <w:rsid w:val="00F95187"/>
    <w:rsid w:val="00FB56A1"/>
    <w:rsid w:val="00FB7DB7"/>
    <w:rsid w:val="00FC457E"/>
    <w:rsid w:val="00FD3B3C"/>
    <w:rsid w:val="00FD7ED7"/>
    <w:rsid w:val="00FE3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331813-9A7A-4600-88E1-F2B74B85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F82"/>
    <w:rPr>
      <w:rFonts w:ascii="Arial" w:hAnsi="Arial"/>
      <w:lang w:eastAsia="en-US"/>
    </w:rPr>
  </w:style>
  <w:style w:type="paragraph" w:styleId="1">
    <w:name w:val="heading 1"/>
    <w:basedOn w:val="a"/>
    <w:next w:val="a"/>
    <w:autoRedefine/>
    <w:qFormat/>
    <w:rsid w:val="00274C21"/>
    <w:pPr>
      <w:keepNext/>
      <w:keepLines/>
      <w:spacing w:before="220" w:after="220" w:line="220" w:lineRule="atLeast"/>
      <w:ind w:left="-2160"/>
      <w:outlineLvl w:val="0"/>
    </w:pPr>
    <w:rPr>
      <w:rFonts w:ascii="Arial Black" w:hAnsi="Arial Black"/>
      <w:spacing w:val="-4"/>
      <w:kern w:val="28"/>
    </w:rPr>
  </w:style>
  <w:style w:type="paragraph" w:styleId="2">
    <w:name w:val="heading 2"/>
    <w:basedOn w:val="a"/>
    <w:next w:val="a"/>
    <w:autoRedefine/>
    <w:qFormat/>
    <w:rsid w:val="00274C21"/>
    <w:pPr>
      <w:keepNext/>
      <w:keepLines/>
      <w:spacing w:after="220" w:line="220" w:lineRule="atLeast"/>
      <w:outlineLvl w:val="1"/>
    </w:pPr>
    <w:rPr>
      <w:rFonts w:ascii="Arial Black" w:hAnsi="Arial Black"/>
      <w:spacing w:val="-4"/>
    </w:rPr>
  </w:style>
  <w:style w:type="paragraph" w:styleId="3">
    <w:name w:val="heading 3"/>
    <w:basedOn w:val="a"/>
    <w:next w:val="a"/>
    <w:autoRedefine/>
    <w:qFormat/>
    <w:rsid w:val="00274C21"/>
    <w:pPr>
      <w:keepNext/>
      <w:keepLines/>
      <w:spacing w:after="220" w:line="220" w:lineRule="atLeast"/>
      <w:outlineLvl w:val="2"/>
    </w:pPr>
    <w:rPr>
      <w:i/>
      <w:spacing w:val="-2"/>
    </w:rPr>
  </w:style>
  <w:style w:type="paragraph" w:styleId="4">
    <w:name w:val="heading 4"/>
    <w:basedOn w:val="a"/>
    <w:next w:val="a"/>
    <w:qFormat/>
    <w:rsid w:val="00274C21"/>
    <w:pPr>
      <w:keepNext/>
      <w:keepLines/>
      <w:spacing w:line="220" w:lineRule="atLeast"/>
      <w:outlineLvl w:val="3"/>
    </w:pPr>
    <w:rPr>
      <w:rFonts w:ascii="Arial Black" w:hAnsi="Arial Black"/>
      <w:spacing w:val="-4"/>
    </w:rPr>
  </w:style>
  <w:style w:type="paragraph" w:styleId="5">
    <w:name w:val="heading 5"/>
    <w:basedOn w:val="a"/>
    <w:next w:val="a"/>
    <w:qFormat/>
    <w:rsid w:val="00274C21"/>
    <w:pPr>
      <w:keepNext/>
      <w:keepLines/>
      <w:spacing w:after="220" w:line="220" w:lineRule="atLeast"/>
      <w:outlineLvl w:val="4"/>
    </w:pPr>
    <w:rPr>
      <w:rFonts w:ascii="Arial Black" w:hAnsi="Arial Black"/>
      <w:spacing w:val="-4"/>
      <w:sz w:val="16"/>
    </w:rPr>
  </w:style>
  <w:style w:type="paragraph" w:styleId="6">
    <w:name w:val="heading 6"/>
    <w:basedOn w:val="a"/>
    <w:next w:val="a"/>
    <w:qFormat/>
    <w:rsid w:val="000D6F82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0D6F8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0D6F8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0D6F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3C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A3C61"/>
    <w:rPr>
      <w:rFonts w:ascii="Tahoma" w:hAnsi="Tahoma" w:cs="Tahoma"/>
      <w:sz w:val="16"/>
      <w:szCs w:val="16"/>
      <w:lang w:eastAsia="en-US"/>
    </w:rPr>
  </w:style>
  <w:style w:type="paragraph" w:customStyle="1" w:styleId="10">
    <w:name w:val="Абзац списка1"/>
    <w:basedOn w:val="a"/>
    <w:rsid w:val="00CA3C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unhideWhenUsed/>
    <w:rsid w:val="00CA3C61"/>
    <w:pPr>
      <w:jc w:val="both"/>
    </w:pPr>
    <w:rPr>
      <w:rFonts w:ascii="Times New Roman" w:hAnsi="Times New Roman"/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CA3C61"/>
    <w:rPr>
      <w:sz w:val="28"/>
    </w:rPr>
  </w:style>
  <w:style w:type="paragraph" w:styleId="20">
    <w:name w:val="Body Text Indent 2"/>
    <w:basedOn w:val="a"/>
    <w:link w:val="21"/>
    <w:unhideWhenUsed/>
    <w:rsid w:val="00CA3C61"/>
    <w:pPr>
      <w:ind w:firstLine="720"/>
      <w:jc w:val="both"/>
    </w:pPr>
    <w:rPr>
      <w:rFonts w:ascii="Times New Roman" w:hAnsi="Times New Roman"/>
      <w:sz w:val="28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CA3C61"/>
    <w:rPr>
      <w:sz w:val="28"/>
    </w:rPr>
  </w:style>
  <w:style w:type="paragraph" w:styleId="a7">
    <w:name w:val="List Paragraph"/>
    <w:basedOn w:val="a"/>
    <w:uiPriority w:val="34"/>
    <w:qFormat/>
    <w:rsid w:val="00CA3C6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Normal (Web)"/>
    <w:basedOn w:val="a"/>
    <w:uiPriority w:val="99"/>
    <w:unhideWhenUsed/>
    <w:rsid w:val="00CA3C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A3C61"/>
    <w:rPr>
      <w:b/>
      <w:bCs/>
    </w:rPr>
  </w:style>
  <w:style w:type="table" w:styleId="aa">
    <w:name w:val="Table Grid"/>
    <w:basedOn w:val="a1"/>
    <w:uiPriority w:val="59"/>
    <w:rsid w:val="001C2B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8;&#1080;&#1105;&#1084;&#1085;&#1072;&#1103;%20&#1048;&#1052;&#1062;\&#1052;&#1086;&#1080;%20&#1076;&#1086;&#1082;&#1091;&#1084;&#1077;&#1085;&#1090;&#1099;\&#1055;&#1080;&#1089;&#1100;&#1084;&#1072;%20&#1059;&#1054;\&#1055;&#1088;&#1080;&#1082;&#1072;&#1079;%20&#1059;&#1054;%20&#1040;&#1041;&#1043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8F6D7-AC6F-47A6-ABF4-EA5EF25F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УО АБГО.dot</Template>
  <TotalTime>233</TotalTime>
  <Pages>1</Pages>
  <Words>2003</Words>
  <Characters>11418</Characters>
  <Application>Microsoft Office Word</Application>
  <DocSecurity>0</DocSecurity>
  <PresentationFormat/>
  <Lines>95</Lines>
  <Paragraphs>26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Угловое Письмо</vt:lpstr>
    </vt:vector>
  </TitlesOfParts>
  <Manager/>
  <Company/>
  <LinksUpToDate>false</LinksUpToDate>
  <CharactersWithSpaces>13395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Угловое Письмо</dc:title>
  <dc:subject/>
  <dc:creator>Сентябрь 2011</dc:creator>
  <cp:keywords/>
  <cp:lastModifiedBy>Центр-2-Класс</cp:lastModifiedBy>
  <cp:revision>14</cp:revision>
  <cp:lastPrinted>2022-01-12T03:22:00Z</cp:lastPrinted>
  <dcterms:created xsi:type="dcterms:W3CDTF">2023-10-09T17:07:00Z</dcterms:created>
  <dcterms:modified xsi:type="dcterms:W3CDTF">2024-10-08T01:38:00Z</dcterms:modified>
  <cp:category/>
</cp:coreProperties>
</file>